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rsidR="00505049" w:rsidRDefault="00505049" w:rsidP="00EC08FA">
      <w:pPr>
        <w:spacing w:line="240" w:lineRule="auto"/>
        <w:ind w:firstLine="0"/>
        <w:jc w:val="center"/>
        <w:rPr>
          <w:b/>
          <w:szCs w:val="28"/>
        </w:rPr>
      </w:pPr>
      <w:r>
        <w:rPr>
          <w:b/>
          <w:szCs w:val="28"/>
        </w:rPr>
        <w:t>бюджетное учреждение высшего образования</w:t>
      </w:r>
    </w:p>
    <w:p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rsidR="00505049" w:rsidRDefault="00505049" w:rsidP="00EC08FA">
      <w:pPr>
        <w:pStyle w:val="a9"/>
        <w:jc w:val="center"/>
        <w:rPr>
          <w:b/>
          <w:sz w:val="28"/>
          <w:szCs w:val="28"/>
        </w:rPr>
      </w:pPr>
      <w:r>
        <w:rPr>
          <w:b/>
          <w:sz w:val="28"/>
          <w:szCs w:val="28"/>
        </w:rPr>
        <w:t>(Финансовый университет)</w:t>
      </w:r>
    </w:p>
    <w:p w:rsidR="00505049" w:rsidRDefault="00505049" w:rsidP="00EC08FA">
      <w:pPr>
        <w:pStyle w:val="a9"/>
        <w:jc w:val="center"/>
        <w:rPr>
          <w:sz w:val="28"/>
          <w:szCs w:val="28"/>
        </w:rPr>
      </w:pPr>
    </w:p>
    <w:p w:rsidR="00505049" w:rsidRPr="00F46F1C" w:rsidRDefault="00505049" w:rsidP="00EC08FA">
      <w:pPr>
        <w:spacing w:line="240" w:lineRule="auto"/>
        <w:ind w:firstLine="0"/>
        <w:jc w:val="center"/>
        <w:rPr>
          <w:b/>
          <w:bCs/>
          <w:sz w:val="28"/>
          <w:szCs w:val="28"/>
        </w:rPr>
      </w:pPr>
      <w:r w:rsidRPr="00F46F1C">
        <w:rPr>
          <w:b/>
          <w:bCs/>
          <w:sz w:val="28"/>
          <w:szCs w:val="28"/>
        </w:rPr>
        <w:t>Департамент анализа данных</w:t>
      </w:r>
      <w:r w:rsidR="00CB11EB" w:rsidRPr="00F46F1C">
        <w:rPr>
          <w:b/>
          <w:bCs/>
          <w:sz w:val="28"/>
          <w:szCs w:val="28"/>
        </w:rPr>
        <w:t xml:space="preserve"> и машинного обучения</w:t>
      </w:r>
    </w:p>
    <w:p w:rsidR="00F63A05" w:rsidRPr="006D5B45" w:rsidRDefault="00F63A05" w:rsidP="006D5B45">
      <w:pPr>
        <w:spacing w:line="240" w:lineRule="auto"/>
        <w:ind w:left="-284" w:right="-284" w:firstLine="0"/>
        <w:jc w:val="center"/>
        <w:rPr>
          <w:b/>
          <w:sz w:val="28"/>
          <w:szCs w:val="28"/>
        </w:rPr>
      </w:pPr>
      <w:r w:rsidRPr="00F46F1C">
        <w:rPr>
          <w:b/>
          <w:sz w:val="28"/>
          <w:szCs w:val="28"/>
        </w:rPr>
        <w:t>Факультета информационных технологий и анализа больших данных</w:t>
      </w:r>
    </w:p>
    <w:p w:rsidR="00F63A05" w:rsidRPr="00F46F1C" w:rsidRDefault="00F63A05" w:rsidP="00EC08FA">
      <w:pPr>
        <w:spacing w:line="240" w:lineRule="auto"/>
        <w:ind w:firstLine="0"/>
        <w:jc w:val="center"/>
        <w:rPr>
          <w:b/>
          <w:bCs/>
          <w:sz w:val="28"/>
          <w:szCs w:val="28"/>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05049" w:rsidRDefault="00505049" w:rsidP="00EC08FA">
      <w:pPr>
        <w:spacing w:line="240" w:lineRule="auto"/>
        <w:ind w:firstLine="0"/>
        <w:jc w:val="center"/>
        <w:rPr>
          <w:szCs w:val="32"/>
        </w:rPr>
      </w:pPr>
    </w:p>
    <w:p w:rsidR="005C3B5D" w:rsidRPr="006D5B45" w:rsidRDefault="00596E2B" w:rsidP="005C3B5D">
      <w:pPr>
        <w:pStyle w:val="a4"/>
        <w:tabs>
          <w:tab w:val="clear" w:pos="4677"/>
          <w:tab w:val="clear" w:pos="9355"/>
        </w:tabs>
        <w:ind w:firstLine="0"/>
        <w:jc w:val="center"/>
        <w:rPr>
          <w:bCs/>
          <w:szCs w:val="32"/>
        </w:rPr>
      </w:pPr>
      <w:proofErr w:type="spellStart"/>
      <w:r w:rsidRPr="006D5B45">
        <w:rPr>
          <w:bCs/>
          <w:szCs w:val="32"/>
        </w:rPr>
        <w:t>Чипчагов</w:t>
      </w:r>
      <w:proofErr w:type="spellEnd"/>
      <w:r w:rsidRPr="006D5B45">
        <w:rPr>
          <w:bCs/>
          <w:szCs w:val="32"/>
        </w:rPr>
        <w:t xml:space="preserve"> М.С.</w:t>
      </w:r>
      <w:r w:rsidR="00CA1B9C" w:rsidRPr="006D5B45">
        <w:rPr>
          <w:bCs/>
          <w:szCs w:val="32"/>
        </w:rPr>
        <w:t>, Шевцов В.В.</w:t>
      </w:r>
    </w:p>
    <w:p w:rsidR="00F22345" w:rsidRPr="00F46F1C" w:rsidRDefault="00D93AD0" w:rsidP="00EC08FA">
      <w:pPr>
        <w:spacing w:line="240" w:lineRule="auto"/>
        <w:ind w:firstLine="0"/>
        <w:jc w:val="center"/>
        <w:rPr>
          <w:b/>
          <w:sz w:val="24"/>
          <w:szCs w:val="24"/>
        </w:rPr>
      </w:pPr>
      <w:r>
        <w:rPr>
          <w:b/>
          <w:sz w:val="24"/>
          <w:szCs w:val="24"/>
        </w:rPr>
        <w:t>НЕРЕЛЯЦИОННЫЕ БАЗЫ ДАННЫХ</w:t>
      </w:r>
    </w:p>
    <w:p w:rsidR="00505049" w:rsidRPr="006A5EF6" w:rsidRDefault="00505049" w:rsidP="00EC08FA">
      <w:pPr>
        <w:spacing w:line="240" w:lineRule="auto"/>
        <w:ind w:firstLine="0"/>
        <w:jc w:val="center"/>
        <w:rPr>
          <w:sz w:val="28"/>
          <w:szCs w:val="28"/>
        </w:rPr>
      </w:pPr>
    </w:p>
    <w:p w:rsidR="00F22345" w:rsidRPr="00A3184E" w:rsidRDefault="000057CE" w:rsidP="00EC08FA">
      <w:pPr>
        <w:spacing w:line="240" w:lineRule="auto"/>
        <w:ind w:firstLine="0"/>
        <w:jc w:val="center"/>
        <w:rPr>
          <w:b/>
          <w:sz w:val="28"/>
          <w:szCs w:val="28"/>
        </w:rPr>
      </w:pPr>
      <w:r w:rsidRPr="00A3184E">
        <w:rPr>
          <w:b/>
          <w:sz w:val="28"/>
          <w:szCs w:val="28"/>
        </w:rPr>
        <w:t>Рабочая программа дисциплины</w:t>
      </w:r>
    </w:p>
    <w:p w:rsidR="008B1459" w:rsidRDefault="008B1459" w:rsidP="005C3B5D">
      <w:pPr>
        <w:spacing w:line="240" w:lineRule="auto"/>
        <w:ind w:firstLine="0"/>
        <w:jc w:val="center"/>
        <w:rPr>
          <w:sz w:val="28"/>
          <w:szCs w:val="28"/>
        </w:rPr>
      </w:pPr>
    </w:p>
    <w:p w:rsidR="005C3B5D" w:rsidRPr="004B3432" w:rsidRDefault="005C3B5D" w:rsidP="005C3B5D">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5C3B5D" w:rsidRDefault="006D5B45" w:rsidP="005C3B5D">
      <w:pPr>
        <w:spacing w:line="240" w:lineRule="auto"/>
        <w:ind w:firstLine="0"/>
        <w:jc w:val="center"/>
        <w:rPr>
          <w:sz w:val="28"/>
          <w:szCs w:val="28"/>
        </w:rPr>
      </w:pPr>
      <w:r>
        <w:rPr>
          <w:sz w:val="28"/>
          <w:szCs w:val="28"/>
        </w:rPr>
        <w:t>09.04.03-Прикладная информатика</w:t>
      </w:r>
      <w:r w:rsidR="005C3B5D" w:rsidRPr="006A5EF6">
        <w:rPr>
          <w:sz w:val="28"/>
          <w:szCs w:val="28"/>
        </w:rPr>
        <w:t>,</w:t>
      </w:r>
    </w:p>
    <w:p w:rsidR="001D5B5A" w:rsidRDefault="006D5B45" w:rsidP="005C3B5D">
      <w:pPr>
        <w:spacing w:line="240" w:lineRule="auto"/>
        <w:ind w:firstLine="0"/>
        <w:jc w:val="center"/>
        <w:rPr>
          <w:sz w:val="28"/>
          <w:szCs w:val="28"/>
        </w:rPr>
      </w:pPr>
      <w:r>
        <w:rPr>
          <w:sz w:val="28"/>
          <w:szCs w:val="28"/>
        </w:rPr>
        <w:t>Н</w:t>
      </w:r>
      <w:r w:rsidR="00677EF2">
        <w:rPr>
          <w:sz w:val="28"/>
          <w:szCs w:val="28"/>
        </w:rPr>
        <w:t>аправленности</w:t>
      </w:r>
      <w:r>
        <w:rPr>
          <w:sz w:val="28"/>
          <w:szCs w:val="28"/>
        </w:rPr>
        <w:t xml:space="preserve"> программы</w:t>
      </w:r>
      <w:r w:rsidR="00677EF2">
        <w:rPr>
          <w:sz w:val="28"/>
          <w:szCs w:val="28"/>
        </w:rPr>
        <w:t>:</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w:t>
      </w:r>
      <w:proofErr w:type="spellStart"/>
      <w:r w:rsidRPr="004830B0">
        <w:rPr>
          <w:rFonts w:ascii="Times New Roman" w:hAnsi="Times New Roman" w:cs="Times New Roman"/>
          <w:sz w:val="28"/>
          <w:szCs w:val="28"/>
        </w:rPr>
        <w:t>DevOps</w:t>
      </w:r>
      <w:proofErr w:type="spellEnd"/>
      <w:r w:rsidRPr="004830B0">
        <w:rPr>
          <w:rFonts w:ascii="Times New Roman" w:hAnsi="Times New Roman" w:cs="Times New Roman"/>
          <w:sz w:val="28"/>
          <w:szCs w:val="28"/>
        </w:rPr>
        <w:t>-инженерия»,</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«Информационные технологии в агропромышленном комплексе»,</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«Программное управление операциями разработки информационных систем»,</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«Управление большими данными»</w:t>
      </w:r>
    </w:p>
    <w:p w:rsidR="009E77FF" w:rsidRPr="0028540C" w:rsidRDefault="009E77FF" w:rsidP="00EC08FA">
      <w:pPr>
        <w:spacing w:line="240" w:lineRule="auto"/>
        <w:ind w:firstLine="0"/>
        <w:jc w:val="center"/>
        <w:rPr>
          <w:strike/>
          <w:sz w:val="28"/>
          <w:szCs w:val="28"/>
          <w:highlight w:val="yellow"/>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Default="00675DC7"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Default="005C3B5D" w:rsidP="00EC08FA">
      <w:pPr>
        <w:spacing w:line="240" w:lineRule="auto"/>
        <w:ind w:firstLine="0"/>
        <w:jc w:val="center"/>
        <w:rPr>
          <w:b/>
          <w:bCs/>
          <w:sz w:val="28"/>
          <w:szCs w:val="28"/>
        </w:rPr>
      </w:pPr>
    </w:p>
    <w:p w:rsidR="005C3B5D" w:rsidRPr="0028540C" w:rsidRDefault="005C3B5D"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675DC7" w:rsidRPr="0028540C" w:rsidRDefault="00675DC7" w:rsidP="00EC08FA">
      <w:pPr>
        <w:spacing w:line="240" w:lineRule="auto"/>
        <w:ind w:firstLine="0"/>
        <w:jc w:val="center"/>
        <w:rPr>
          <w:b/>
          <w:bCs/>
          <w:sz w:val="28"/>
          <w:szCs w:val="28"/>
        </w:rPr>
      </w:pPr>
    </w:p>
    <w:p w:rsidR="00505049" w:rsidRDefault="00CB11EB" w:rsidP="00EC08FA">
      <w:pPr>
        <w:spacing w:line="240" w:lineRule="auto"/>
        <w:ind w:firstLine="0"/>
        <w:jc w:val="center"/>
        <w:rPr>
          <w:b/>
          <w:bCs/>
          <w:sz w:val="28"/>
          <w:szCs w:val="28"/>
        </w:rPr>
      </w:pPr>
      <w:r>
        <w:rPr>
          <w:b/>
          <w:bCs/>
          <w:sz w:val="28"/>
          <w:szCs w:val="28"/>
        </w:rPr>
        <w:t>Москва 202</w:t>
      </w:r>
      <w:r w:rsidR="00D93AD0">
        <w:rPr>
          <w:b/>
          <w:bCs/>
          <w:sz w:val="28"/>
          <w:szCs w:val="28"/>
        </w:rPr>
        <w:t>2</w:t>
      </w:r>
    </w:p>
    <w:p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rsidR="00F4418B" w:rsidRDefault="00F4418B" w:rsidP="00F4418B">
      <w:pPr>
        <w:spacing w:line="240" w:lineRule="auto"/>
        <w:ind w:firstLine="0"/>
        <w:jc w:val="center"/>
        <w:rPr>
          <w:b/>
          <w:bCs/>
          <w:szCs w:val="32"/>
        </w:rPr>
      </w:pPr>
    </w:p>
    <w:p w:rsidR="00F4418B" w:rsidRPr="000E5910" w:rsidRDefault="00F4418B" w:rsidP="00F4418B">
      <w:pPr>
        <w:spacing w:line="240" w:lineRule="auto"/>
        <w:ind w:firstLine="0"/>
        <w:jc w:val="center"/>
        <w:rPr>
          <w:b/>
          <w:bCs/>
          <w:sz w:val="28"/>
          <w:szCs w:val="28"/>
        </w:rPr>
      </w:pPr>
      <w:r w:rsidRPr="000E5910">
        <w:rPr>
          <w:b/>
          <w:bCs/>
          <w:sz w:val="28"/>
          <w:szCs w:val="28"/>
        </w:rPr>
        <w:t>Департамент анализа данных и машинного обучения</w:t>
      </w:r>
    </w:p>
    <w:p w:rsidR="000E5910" w:rsidRDefault="00F63A05" w:rsidP="000E5910">
      <w:pPr>
        <w:spacing w:line="240" w:lineRule="auto"/>
        <w:ind w:firstLine="0"/>
        <w:jc w:val="center"/>
        <w:rPr>
          <w:b/>
          <w:sz w:val="28"/>
          <w:szCs w:val="28"/>
        </w:rPr>
      </w:pPr>
      <w:r w:rsidRPr="000E5910">
        <w:rPr>
          <w:b/>
          <w:sz w:val="28"/>
          <w:szCs w:val="28"/>
        </w:rPr>
        <w:t>Факультета информационных технологий и анализа больших данных</w:t>
      </w:r>
    </w:p>
    <w:p w:rsidR="000E5910" w:rsidRDefault="006D5B45" w:rsidP="000E5910">
      <w:pPr>
        <w:spacing w:line="240" w:lineRule="auto"/>
        <w:ind w:firstLine="0"/>
        <w:jc w:val="center"/>
        <w:rPr>
          <w:b/>
          <w:bCs/>
          <w:sz w:val="28"/>
          <w:szCs w:val="28"/>
        </w:rPr>
      </w:pPr>
      <w:r>
        <w:rPr>
          <w:b/>
          <w:bCs/>
          <w:sz w:val="28"/>
          <w:szCs w:val="28"/>
        </w:rPr>
        <w:t xml:space="preserve">  </w:t>
      </w:r>
    </w:p>
    <w:p w:rsidR="006D5B45" w:rsidRPr="00CC7306" w:rsidRDefault="006D5B45" w:rsidP="006D5B45">
      <w:pPr>
        <w:ind w:firstLine="0"/>
        <w:jc w:val="left"/>
        <w:rPr>
          <w:bCs/>
          <w:sz w:val="28"/>
          <w:szCs w:val="28"/>
        </w:rPr>
      </w:pPr>
      <w:r>
        <w:rPr>
          <w:b/>
          <w:bCs/>
          <w:sz w:val="28"/>
          <w:szCs w:val="28"/>
        </w:rPr>
        <w:t xml:space="preserve">                                                                                            </w:t>
      </w:r>
      <w:r w:rsidRPr="00CC7306">
        <w:rPr>
          <w:bCs/>
          <w:sz w:val="28"/>
          <w:szCs w:val="28"/>
        </w:rPr>
        <w:t>УТВЕРЖДАЮ</w:t>
      </w:r>
    </w:p>
    <w:p w:rsidR="006D5B45" w:rsidRPr="00CC7306" w:rsidRDefault="006D5B45" w:rsidP="006D5B45">
      <w:pPr>
        <w:ind w:firstLine="0"/>
        <w:jc w:val="left"/>
        <w:rPr>
          <w:bCs/>
          <w:sz w:val="28"/>
          <w:szCs w:val="28"/>
        </w:rPr>
      </w:pPr>
      <w:r w:rsidRPr="00CC7306">
        <w:rPr>
          <w:bCs/>
          <w:sz w:val="28"/>
          <w:szCs w:val="28"/>
        </w:rPr>
        <w:t xml:space="preserve">                                                                                            Проректор по учебной </w:t>
      </w:r>
    </w:p>
    <w:p w:rsidR="006D5B45" w:rsidRPr="00CC7306" w:rsidRDefault="006D5B45" w:rsidP="006D5B45">
      <w:pPr>
        <w:ind w:firstLine="0"/>
        <w:jc w:val="left"/>
        <w:rPr>
          <w:bCs/>
          <w:sz w:val="28"/>
          <w:szCs w:val="28"/>
        </w:rPr>
      </w:pPr>
      <w:r w:rsidRPr="00CC7306">
        <w:rPr>
          <w:bCs/>
          <w:sz w:val="28"/>
          <w:szCs w:val="28"/>
        </w:rPr>
        <w:t xml:space="preserve">                                                                                            и методической работе</w:t>
      </w:r>
    </w:p>
    <w:p w:rsidR="006D5B45" w:rsidRPr="00CC7306" w:rsidRDefault="006D5B45" w:rsidP="006D5B45">
      <w:pPr>
        <w:ind w:firstLine="0"/>
        <w:jc w:val="left"/>
        <w:rPr>
          <w:bCs/>
          <w:sz w:val="28"/>
          <w:szCs w:val="28"/>
        </w:rPr>
      </w:pPr>
      <w:r w:rsidRPr="00CC7306">
        <w:rPr>
          <w:bCs/>
          <w:sz w:val="28"/>
          <w:szCs w:val="28"/>
        </w:rPr>
        <w:t xml:space="preserve">                                                                                            __________Е.А. Каменева</w:t>
      </w:r>
    </w:p>
    <w:p w:rsidR="006D5B45" w:rsidRPr="006D5B45" w:rsidRDefault="006D5B45" w:rsidP="006D5B45">
      <w:pPr>
        <w:ind w:firstLine="0"/>
        <w:jc w:val="left"/>
        <w:rPr>
          <w:bCs/>
          <w:sz w:val="28"/>
          <w:szCs w:val="28"/>
        </w:rPr>
      </w:pPr>
      <w:r w:rsidRPr="00CC7306">
        <w:rPr>
          <w:bCs/>
          <w:sz w:val="28"/>
          <w:szCs w:val="28"/>
        </w:rPr>
        <w:t xml:space="preserve">                                                                                            </w:t>
      </w:r>
      <w:r w:rsidR="003F53D6" w:rsidRPr="00057510">
        <w:rPr>
          <w:bCs/>
          <w:sz w:val="28"/>
          <w:szCs w:val="28"/>
        </w:rPr>
        <w:t>24</w:t>
      </w:r>
      <w:r w:rsidR="003F53D6">
        <w:rPr>
          <w:bCs/>
          <w:sz w:val="28"/>
          <w:szCs w:val="28"/>
        </w:rPr>
        <w:t>.05.</w:t>
      </w:r>
      <w:r w:rsidRPr="00CC7306">
        <w:rPr>
          <w:bCs/>
          <w:sz w:val="28"/>
          <w:szCs w:val="28"/>
        </w:rPr>
        <w:t>2022 г.</w:t>
      </w:r>
    </w:p>
    <w:tbl>
      <w:tblPr>
        <w:tblStyle w:val="25"/>
        <w:tblW w:w="53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360"/>
      </w:tblGrid>
      <w:tr w:rsidR="000E5910" w:rsidRPr="000E5910" w:rsidTr="000E5910">
        <w:tc>
          <w:tcPr>
            <w:tcW w:w="2410" w:type="pct"/>
          </w:tcPr>
          <w:p w:rsidR="000E5910" w:rsidRPr="000E5910" w:rsidRDefault="006D5B45" w:rsidP="006D5B45">
            <w:pPr>
              <w:autoSpaceDE w:val="0"/>
              <w:autoSpaceDN w:val="0"/>
              <w:adjustRightInd w:val="0"/>
              <w:spacing w:line="240" w:lineRule="auto"/>
              <w:ind w:firstLine="0"/>
              <w:jc w:val="right"/>
              <w:rPr>
                <w:rFonts w:ascii="Times New Roman" w:hAnsi="Times New Roman" w:cs="Times New Roman"/>
                <w:sz w:val="28"/>
                <w:szCs w:val="28"/>
                <w:highlight w:val="green"/>
              </w:rPr>
            </w:pPr>
            <w:r>
              <w:rPr>
                <w:rFonts w:ascii="Times New Roman" w:hAnsi="Times New Roman" w:cs="Times New Roman"/>
                <w:sz w:val="28"/>
                <w:szCs w:val="28"/>
                <w:highlight w:val="green"/>
              </w:rPr>
              <w:t xml:space="preserve">                                                  </w:t>
            </w:r>
          </w:p>
        </w:tc>
        <w:tc>
          <w:tcPr>
            <w:tcW w:w="2590" w:type="pct"/>
          </w:tcPr>
          <w:p w:rsidR="000E5910" w:rsidRPr="000E5910" w:rsidRDefault="000E5910" w:rsidP="000E5910">
            <w:pPr>
              <w:autoSpaceDE w:val="0"/>
              <w:autoSpaceDN w:val="0"/>
              <w:adjustRightInd w:val="0"/>
              <w:spacing w:line="240" w:lineRule="auto"/>
              <w:ind w:firstLine="0"/>
              <w:jc w:val="left"/>
              <w:rPr>
                <w:rFonts w:ascii="Times New Roman" w:hAnsi="Times New Roman" w:cs="Times New Roman"/>
                <w:sz w:val="28"/>
                <w:szCs w:val="28"/>
                <w:highlight w:val="green"/>
              </w:rPr>
            </w:pPr>
          </w:p>
        </w:tc>
      </w:tr>
    </w:tbl>
    <w:p w:rsidR="000E5910" w:rsidRDefault="000E5910" w:rsidP="000E5910">
      <w:pPr>
        <w:pStyle w:val="a4"/>
        <w:tabs>
          <w:tab w:val="clear" w:pos="4677"/>
          <w:tab w:val="clear" w:pos="9355"/>
        </w:tabs>
        <w:ind w:firstLine="0"/>
        <w:rPr>
          <w:bCs/>
          <w:sz w:val="28"/>
          <w:szCs w:val="28"/>
        </w:rPr>
      </w:pPr>
    </w:p>
    <w:p w:rsidR="00D93AD0" w:rsidRPr="008B1459" w:rsidRDefault="00D93AD0" w:rsidP="00D93AD0">
      <w:pPr>
        <w:pStyle w:val="a4"/>
        <w:tabs>
          <w:tab w:val="clear" w:pos="4677"/>
          <w:tab w:val="clear" w:pos="9355"/>
        </w:tabs>
        <w:ind w:firstLine="0"/>
        <w:jc w:val="center"/>
        <w:rPr>
          <w:bCs/>
          <w:szCs w:val="32"/>
        </w:rPr>
      </w:pPr>
      <w:proofErr w:type="spellStart"/>
      <w:r w:rsidRPr="008B1459">
        <w:rPr>
          <w:bCs/>
          <w:szCs w:val="32"/>
        </w:rPr>
        <w:t>Чипчагов</w:t>
      </w:r>
      <w:proofErr w:type="spellEnd"/>
      <w:r w:rsidRPr="008B1459">
        <w:rPr>
          <w:bCs/>
          <w:szCs w:val="32"/>
        </w:rPr>
        <w:t xml:space="preserve"> М.С., Шевцов В.В.</w:t>
      </w:r>
    </w:p>
    <w:p w:rsidR="00D93AD0" w:rsidRPr="00F46F1C" w:rsidRDefault="00D93AD0" w:rsidP="00D93AD0">
      <w:pPr>
        <w:spacing w:line="240" w:lineRule="auto"/>
        <w:ind w:firstLine="0"/>
        <w:jc w:val="center"/>
        <w:rPr>
          <w:b/>
          <w:sz w:val="24"/>
          <w:szCs w:val="24"/>
        </w:rPr>
      </w:pPr>
      <w:r>
        <w:rPr>
          <w:b/>
          <w:sz w:val="24"/>
          <w:szCs w:val="24"/>
        </w:rPr>
        <w:t>НЕРЕЛЯЦИОННЫЕ БАЗЫ ДАННЫХ</w:t>
      </w:r>
    </w:p>
    <w:p w:rsidR="00D93AD0" w:rsidRPr="006A5EF6" w:rsidRDefault="00D93AD0" w:rsidP="00D93AD0">
      <w:pPr>
        <w:spacing w:line="240" w:lineRule="auto"/>
        <w:ind w:firstLine="0"/>
        <w:jc w:val="center"/>
        <w:rPr>
          <w:sz w:val="28"/>
          <w:szCs w:val="28"/>
        </w:rPr>
      </w:pPr>
    </w:p>
    <w:p w:rsidR="006D5B45" w:rsidRDefault="006D5B45" w:rsidP="006D5B45">
      <w:pPr>
        <w:spacing w:line="240" w:lineRule="auto"/>
        <w:ind w:firstLine="0"/>
        <w:jc w:val="center"/>
        <w:rPr>
          <w:b/>
          <w:sz w:val="28"/>
          <w:szCs w:val="28"/>
        </w:rPr>
      </w:pPr>
      <w:r w:rsidRPr="00A3184E">
        <w:rPr>
          <w:b/>
          <w:sz w:val="28"/>
          <w:szCs w:val="28"/>
        </w:rPr>
        <w:t>Рабочая программа дисциплины</w:t>
      </w:r>
    </w:p>
    <w:p w:rsidR="008B1459" w:rsidRPr="00A3184E" w:rsidRDefault="008B1459" w:rsidP="006D5B45">
      <w:pPr>
        <w:spacing w:line="240" w:lineRule="auto"/>
        <w:ind w:firstLine="0"/>
        <w:jc w:val="center"/>
        <w:rPr>
          <w:b/>
          <w:sz w:val="28"/>
          <w:szCs w:val="28"/>
        </w:rPr>
      </w:pPr>
    </w:p>
    <w:p w:rsidR="006D5B45" w:rsidRPr="004B3432" w:rsidRDefault="006D5B45" w:rsidP="006D5B45">
      <w:pPr>
        <w:spacing w:line="240" w:lineRule="auto"/>
        <w:ind w:firstLine="0"/>
        <w:jc w:val="center"/>
        <w:rPr>
          <w:sz w:val="28"/>
          <w:szCs w:val="28"/>
          <w:vertAlign w:val="superscript"/>
        </w:rPr>
      </w:pPr>
      <w:r w:rsidRPr="006A5EF6">
        <w:rPr>
          <w:sz w:val="28"/>
          <w:szCs w:val="28"/>
        </w:rPr>
        <w:t>для студентов, обучающихся по направлению подготовки</w:t>
      </w:r>
    </w:p>
    <w:p w:rsidR="006D5B45" w:rsidRDefault="006D5B45" w:rsidP="006D5B45">
      <w:pPr>
        <w:spacing w:line="240" w:lineRule="auto"/>
        <w:ind w:firstLine="0"/>
        <w:jc w:val="center"/>
        <w:rPr>
          <w:sz w:val="28"/>
          <w:szCs w:val="28"/>
        </w:rPr>
      </w:pPr>
      <w:r>
        <w:rPr>
          <w:sz w:val="28"/>
          <w:szCs w:val="28"/>
        </w:rPr>
        <w:t>09.04.03-Прикладная информатика</w:t>
      </w:r>
      <w:r w:rsidRPr="006A5EF6">
        <w:rPr>
          <w:sz w:val="28"/>
          <w:szCs w:val="28"/>
        </w:rPr>
        <w:t>,</w:t>
      </w:r>
    </w:p>
    <w:p w:rsidR="006D5B45" w:rsidRDefault="006D5B45" w:rsidP="006D5B45">
      <w:pPr>
        <w:spacing w:line="240" w:lineRule="auto"/>
        <w:ind w:firstLine="0"/>
        <w:jc w:val="center"/>
        <w:rPr>
          <w:sz w:val="28"/>
          <w:szCs w:val="28"/>
        </w:rPr>
      </w:pPr>
      <w:r>
        <w:rPr>
          <w:sz w:val="28"/>
          <w:szCs w:val="28"/>
        </w:rPr>
        <w:t>Направленности программы:</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w:t>
      </w:r>
      <w:proofErr w:type="spellStart"/>
      <w:r w:rsidRPr="004830B0">
        <w:rPr>
          <w:rFonts w:ascii="Times New Roman" w:hAnsi="Times New Roman" w:cs="Times New Roman"/>
          <w:sz w:val="28"/>
          <w:szCs w:val="28"/>
        </w:rPr>
        <w:t>DevOps</w:t>
      </w:r>
      <w:proofErr w:type="spellEnd"/>
      <w:r w:rsidRPr="004830B0">
        <w:rPr>
          <w:rFonts w:ascii="Times New Roman" w:hAnsi="Times New Roman" w:cs="Times New Roman"/>
          <w:sz w:val="28"/>
          <w:szCs w:val="28"/>
        </w:rPr>
        <w:t>-инженерия»,</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«Информационные технологии в агропромышленном комплексе»,</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«Программное управление операциями разработки информационных систем»,</w:t>
      </w:r>
    </w:p>
    <w:p w:rsidR="004830B0" w:rsidRPr="004830B0" w:rsidRDefault="004830B0" w:rsidP="004830B0">
      <w:pPr>
        <w:pStyle w:val="aff2"/>
        <w:jc w:val="center"/>
        <w:rPr>
          <w:rFonts w:ascii="Times New Roman" w:hAnsi="Times New Roman" w:cs="Times New Roman"/>
          <w:sz w:val="28"/>
          <w:szCs w:val="28"/>
        </w:rPr>
      </w:pPr>
      <w:r w:rsidRPr="004830B0">
        <w:rPr>
          <w:rFonts w:ascii="Times New Roman" w:hAnsi="Times New Roman" w:cs="Times New Roman"/>
          <w:sz w:val="28"/>
          <w:szCs w:val="28"/>
        </w:rPr>
        <w:t>«Управление большими данными»</w:t>
      </w:r>
    </w:p>
    <w:p w:rsidR="006D5B45" w:rsidRPr="0028540C" w:rsidRDefault="006D5B45" w:rsidP="006D5B45">
      <w:pPr>
        <w:spacing w:line="240" w:lineRule="auto"/>
        <w:ind w:firstLine="0"/>
        <w:jc w:val="center"/>
        <w:rPr>
          <w:strike/>
          <w:sz w:val="28"/>
          <w:szCs w:val="28"/>
          <w:highlight w:val="yellow"/>
        </w:rPr>
      </w:pPr>
    </w:p>
    <w:p w:rsidR="00CF1B7A" w:rsidRDefault="00CF1B7A" w:rsidP="00EC08FA">
      <w:pPr>
        <w:spacing w:line="240" w:lineRule="auto"/>
        <w:ind w:firstLine="0"/>
        <w:jc w:val="center"/>
        <w:rPr>
          <w:b/>
          <w:bCs/>
          <w:sz w:val="24"/>
          <w:szCs w:val="24"/>
        </w:rPr>
      </w:pPr>
    </w:p>
    <w:p w:rsidR="00E55771" w:rsidRPr="000E5910" w:rsidRDefault="00E55771" w:rsidP="00EC08FA">
      <w:pPr>
        <w:spacing w:line="240" w:lineRule="auto"/>
        <w:ind w:firstLine="0"/>
        <w:jc w:val="center"/>
        <w:rPr>
          <w:b/>
          <w:bCs/>
          <w:sz w:val="24"/>
          <w:szCs w:val="24"/>
        </w:rPr>
      </w:pPr>
    </w:p>
    <w:p w:rsidR="00E55771" w:rsidRDefault="00E55771" w:rsidP="00E55771">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rsidR="00E55771" w:rsidRDefault="00C707C8" w:rsidP="00E55771">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         </w:t>
      </w:r>
      <w:r w:rsidR="00E55771">
        <w:rPr>
          <w:rFonts w:ascii="Times New Roman" w:hAnsi="Times New Roman" w:cs="Times New Roman"/>
          <w:i/>
          <w:sz w:val="26"/>
          <w:szCs w:val="26"/>
        </w:rPr>
        <w:t>(протокол №21 от 1</w:t>
      </w:r>
      <w:r w:rsidR="00E55771" w:rsidRPr="001B3115">
        <w:rPr>
          <w:rFonts w:ascii="Times New Roman" w:hAnsi="Times New Roman" w:cs="Times New Roman"/>
          <w:i/>
          <w:sz w:val="26"/>
          <w:szCs w:val="26"/>
        </w:rPr>
        <w:t>7</w:t>
      </w:r>
      <w:r w:rsidR="00E55771">
        <w:rPr>
          <w:rFonts w:ascii="Times New Roman" w:hAnsi="Times New Roman" w:cs="Times New Roman"/>
          <w:i/>
          <w:sz w:val="26"/>
          <w:szCs w:val="26"/>
        </w:rPr>
        <w:t>.05.2022 г.)</w:t>
      </w:r>
    </w:p>
    <w:p w:rsidR="00E55771" w:rsidRDefault="00E55771" w:rsidP="00E55771">
      <w:pPr>
        <w:pStyle w:val="aff2"/>
        <w:jc w:val="center"/>
        <w:rPr>
          <w:rFonts w:ascii="Times New Roman" w:hAnsi="Times New Roman" w:cs="Times New Roman"/>
          <w:i/>
          <w:sz w:val="26"/>
          <w:szCs w:val="26"/>
        </w:rPr>
      </w:pPr>
    </w:p>
    <w:p w:rsidR="00E55771" w:rsidRDefault="00E55771" w:rsidP="00E55771">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rsidR="00E55771" w:rsidRDefault="00E55771" w:rsidP="00E55771">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rsidR="00E55771" w:rsidRDefault="00E55771" w:rsidP="00E55771">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rsidR="00596E2B" w:rsidRPr="005D447A" w:rsidRDefault="00596E2B" w:rsidP="00EC08FA">
      <w:pPr>
        <w:suppressAutoHyphens/>
        <w:spacing w:line="240" w:lineRule="auto"/>
        <w:ind w:firstLine="0"/>
        <w:jc w:val="center"/>
        <w:rPr>
          <w:i/>
          <w:sz w:val="28"/>
          <w:szCs w:val="28"/>
        </w:rPr>
      </w:pPr>
    </w:p>
    <w:p w:rsidR="00CF1B7A" w:rsidRPr="00600510" w:rsidRDefault="00712EAC" w:rsidP="00EC08FA">
      <w:pPr>
        <w:ind w:firstLine="0"/>
        <w:jc w:val="center"/>
        <w:rPr>
          <w:b/>
          <w:caps/>
          <w:sz w:val="28"/>
          <w:szCs w:val="28"/>
        </w:rPr>
      </w:pPr>
      <w:r w:rsidRPr="00CF1B7A">
        <w:rPr>
          <w:b/>
          <w:sz w:val="28"/>
          <w:szCs w:val="28"/>
        </w:rPr>
        <w:t>Москва</w:t>
      </w:r>
      <w:r w:rsidR="00CB11EB">
        <w:rPr>
          <w:b/>
          <w:caps/>
          <w:sz w:val="28"/>
          <w:szCs w:val="28"/>
        </w:rPr>
        <w:t xml:space="preserve"> 202</w:t>
      </w:r>
      <w:r w:rsidR="00D93AD0">
        <w:rPr>
          <w:b/>
          <w:caps/>
          <w:sz w:val="28"/>
          <w:szCs w:val="28"/>
        </w:rPr>
        <w:t>2</w:t>
      </w:r>
    </w:p>
    <w:p w:rsidR="000841EC" w:rsidRPr="000841EC" w:rsidRDefault="00CF1B7A" w:rsidP="000E5910">
      <w:pPr>
        <w:spacing w:line="240" w:lineRule="auto"/>
        <w:ind w:left="454" w:firstLine="0"/>
        <w:rPr>
          <w:sz w:val="28"/>
          <w:szCs w:val="28"/>
        </w:rPr>
      </w:pPr>
      <w:r w:rsidRPr="006A5EF6">
        <w:rPr>
          <w:b/>
          <w:caps/>
          <w:sz w:val="28"/>
          <w:szCs w:val="28"/>
        </w:rPr>
        <w:br w:type="page"/>
      </w:r>
      <w:r w:rsidR="006A5EF6" w:rsidRPr="00A85DC6">
        <w:rPr>
          <w:sz w:val="28"/>
          <w:szCs w:val="28"/>
        </w:rPr>
        <w:lastRenderedPageBreak/>
        <w:t xml:space="preserve">Рецензенты: </w:t>
      </w:r>
      <w:r w:rsidR="00596E2B">
        <w:rPr>
          <w:sz w:val="28"/>
          <w:szCs w:val="28"/>
        </w:rPr>
        <w:t xml:space="preserve">Е.И. </w:t>
      </w:r>
      <w:proofErr w:type="spellStart"/>
      <w:r w:rsidR="00596E2B">
        <w:rPr>
          <w:sz w:val="28"/>
          <w:szCs w:val="28"/>
        </w:rPr>
        <w:t>Кублик</w:t>
      </w:r>
      <w:proofErr w:type="spellEnd"/>
      <w:r w:rsidR="00596E2B">
        <w:rPr>
          <w:sz w:val="28"/>
          <w:szCs w:val="28"/>
        </w:rPr>
        <w:t>, к.т</w:t>
      </w:r>
      <w:r w:rsidR="000841EC" w:rsidRPr="000841EC">
        <w:rPr>
          <w:sz w:val="28"/>
          <w:szCs w:val="28"/>
        </w:rPr>
        <w:t xml:space="preserve">.н., </w:t>
      </w:r>
      <w:r w:rsidR="00596E2B" w:rsidRPr="00596E2B">
        <w:rPr>
          <w:sz w:val="28"/>
          <w:szCs w:val="28"/>
        </w:rPr>
        <w:t xml:space="preserve">доцент </w:t>
      </w:r>
      <w:r w:rsidR="008B1459">
        <w:rPr>
          <w:sz w:val="28"/>
          <w:szCs w:val="28"/>
        </w:rPr>
        <w:t>учебно-научного Д</w:t>
      </w:r>
      <w:r w:rsidR="00596E2B" w:rsidRPr="00B677FD">
        <w:rPr>
          <w:sz w:val="28"/>
          <w:szCs w:val="28"/>
        </w:rPr>
        <w:t xml:space="preserve">епартамента анализа данных и машинного обучения </w:t>
      </w:r>
      <w:r w:rsidR="008B1459">
        <w:rPr>
          <w:sz w:val="28"/>
          <w:szCs w:val="28"/>
        </w:rPr>
        <w:t>Ф</w:t>
      </w:r>
      <w:r w:rsidR="00596E2B" w:rsidRPr="00B677FD">
        <w:rPr>
          <w:sz w:val="28"/>
          <w:szCs w:val="28"/>
        </w:rPr>
        <w:t>акультета информационных технологий и анализа больших данных</w:t>
      </w:r>
      <w:r w:rsidR="000841EC" w:rsidRPr="00B677FD">
        <w:rPr>
          <w:sz w:val="28"/>
          <w:szCs w:val="28"/>
        </w:rPr>
        <w:t xml:space="preserve">, М.В. Коротеев, к.э.н., </w:t>
      </w:r>
      <w:r w:rsidR="008B1459">
        <w:rPr>
          <w:sz w:val="28"/>
          <w:szCs w:val="28"/>
        </w:rPr>
        <w:t>доцент учебно-научного Д</w:t>
      </w:r>
      <w:r w:rsidR="00B677FD" w:rsidRPr="00B677FD">
        <w:rPr>
          <w:sz w:val="28"/>
          <w:szCs w:val="28"/>
        </w:rPr>
        <w:t xml:space="preserve">епартамента анализа данных и машинного обучения </w:t>
      </w:r>
      <w:r w:rsidR="008B1459">
        <w:rPr>
          <w:sz w:val="28"/>
          <w:szCs w:val="28"/>
        </w:rPr>
        <w:t>Ф</w:t>
      </w:r>
      <w:r w:rsidR="00B677FD" w:rsidRPr="00B677FD">
        <w:rPr>
          <w:sz w:val="28"/>
          <w:szCs w:val="28"/>
        </w:rPr>
        <w:t>акультета информационных технологий и анализа больших данных</w:t>
      </w:r>
      <w:r w:rsidR="00B677FD">
        <w:rPr>
          <w:sz w:val="28"/>
          <w:szCs w:val="28"/>
        </w:rPr>
        <w:t>.</w:t>
      </w:r>
    </w:p>
    <w:p w:rsidR="00C50C6A" w:rsidRPr="00F043AF" w:rsidRDefault="00C50C6A" w:rsidP="006A5EF6">
      <w:pPr>
        <w:ind w:left="454" w:firstLine="0"/>
        <w:rPr>
          <w:sz w:val="28"/>
          <w:szCs w:val="28"/>
        </w:rPr>
      </w:pPr>
    </w:p>
    <w:p w:rsidR="00F22345" w:rsidRDefault="00F22345">
      <w:pPr>
        <w:tabs>
          <w:tab w:val="left" w:pos="567"/>
        </w:tabs>
        <w:spacing w:line="240" w:lineRule="auto"/>
        <w:ind w:left="1843" w:hanging="1843"/>
        <w:rPr>
          <w:szCs w:val="32"/>
        </w:rPr>
      </w:pPr>
    </w:p>
    <w:p w:rsidR="00F22345" w:rsidRPr="004830B0" w:rsidRDefault="00596E2B" w:rsidP="004830B0">
      <w:pPr>
        <w:pStyle w:val="aff2"/>
        <w:jc w:val="both"/>
        <w:rPr>
          <w:rFonts w:ascii="Times New Roman" w:hAnsi="Times New Roman" w:cs="Times New Roman"/>
          <w:sz w:val="28"/>
          <w:szCs w:val="28"/>
        </w:rPr>
      </w:pPr>
      <w:proofErr w:type="spellStart"/>
      <w:r w:rsidRPr="004830B0">
        <w:rPr>
          <w:rFonts w:ascii="Times New Roman" w:hAnsi="Times New Roman" w:cs="Times New Roman"/>
          <w:b/>
          <w:sz w:val="28"/>
          <w:szCs w:val="28"/>
        </w:rPr>
        <w:t>Чипчагов</w:t>
      </w:r>
      <w:proofErr w:type="spellEnd"/>
      <w:r w:rsidRPr="004830B0">
        <w:rPr>
          <w:rFonts w:ascii="Times New Roman" w:hAnsi="Times New Roman" w:cs="Times New Roman"/>
          <w:b/>
          <w:sz w:val="28"/>
          <w:szCs w:val="28"/>
        </w:rPr>
        <w:t xml:space="preserve"> М.С.</w:t>
      </w:r>
      <w:r w:rsidR="00D93AD0" w:rsidRPr="004830B0">
        <w:rPr>
          <w:rFonts w:ascii="Times New Roman" w:hAnsi="Times New Roman" w:cs="Times New Roman"/>
          <w:b/>
          <w:sz w:val="28"/>
          <w:szCs w:val="28"/>
        </w:rPr>
        <w:t>, Шевцов В.В.</w:t>
      </w:r>
      <w:r w:rsidR="00B678E2" w:rsidRPr="004830B0">
        <w:rPr>
          <w:rFonts w:ascii="Times New Roman" w:hAnsi="Times New Roman" w:cs="Times New Roman"/>
          <w:b/>
          <w:sz w:val="28"/>
          <w:szCs w:val="28"/>
        </w:rPr>
        <w:t xml:space="preserve"> </w:t>
      </w:r>
      <w:r w:rsidR="00E148D7" w:rsidRPr="004830B0">
        <w:rPr>
          <w:rFonts w:ascii="Times New Roman" w:hAnsi="Times New Roman" w:cs="Times New Roman"/>
          <w:b/>
          <w:sz w:val="28"/>
          <w:szCs w:val="28"/>
        </w:rPr>
        <w:t>«</w:t>
      </w:r>
      <w:proofErr w:type="spellStart"/>
      <w:r w:rsidR="00D93AD0" w:rsidRPr="004830B0">
        <w:rPr>
          <w:rFonts w:ascii="Times New Roman" w:hAnsi="Times New Roman" w:cs="Times New Roman"/>
          <w:b/>
          <w:sz w:val="28"/>
          <w:szCs w:val="28"/>
        </w:rPr>
        <w:t>Нереляционные</w:t>
      </w:r>
      <w:proofErr w:type="spellEnd"/>
      <w:r w:rsidR="00D93AD0" w:rsidRPr="004830B0">
        <w:rPr>
          <w:rFonts w:ascii="Times New Roman" w:hAnsi="Times New Roman" w:cs="Times New Roman"/>
          <w:b/>
          <w:sz w:val="28"/>
          <w:szCs w:val="28"/>
        </w:rPr>
        <w:t xml:space="preserve"> базы данных</w:t>
      </w:r>
      <w:r w:rsidR="00E148D7" w:rsidRPr="004830B0">
        <w:rPr>
          <w:rFonts w:ascii="Times New Roman" w:hAnsi="Times New Roman" w:cs="Times New Roman"/>
          <w:b/>
          <w:sz w:val="28"/>
          <w:szCs w:val="28"/>
        </w:rPr>
        <w:t>»</w:t>
      </w:r>
      <w:r w:rsidR="00C50C6A" w:rsidRPr="004830B0">
        <w:rPr>
          <w:rFonts w:ascii="Times New Roman" w:hAnsi="Times New Roman" w:cs="Times New Roman"/>
          <w:sz w:val="28"/>
          <w:szCs w:val="28"/>
        </w:rPr>
        <w:t>.</w:t>
      </w:r>
      <w:r w:rsidR="001D5B5A">
        <w:rPr>
          <w:sz w:val="28"/>
          <w:szCs w:val="28"/>
        </w:rPr>
        <w:t xml:space="preserve"> </w:t>
      </w:r>
      <w:r w:rsidR="00F67A90" w:rsidRPr="004830B0">
        <w:rPr>
          <w:rFonts w:ascii="Times New Roman" w:hAnsi="Times New Roman" w:cs="Times New Roman"/>
          <w:sz w:val="24"/>
          <w:szCs w:val="24"/>
        </w:rPr>
        <w:t>Рабочая программа дисциплины</w:t>
      </w:r>
      <w:r w:rsidR="001D5B5A" w:rsidRPr="004830B0">
        <w:rPr>
          <w:rFonts w:ascii="Times New Roman" w:hAnsi="Times New Roman" w:cs="Times New Roman"/>
          <w:sz w:val="24"/>
          <w:szCs w:val="24"/>
        </w:rPr>
        <w:t xml:space="preserve"> </w:t>
      </w:r>
      <w:r w:rsidR="00C50C6A" w:rsidRPr="004830B0">
        <w:rPr>
          <w:rFonts w:ascii="Times New Roman" w:hAnsi="Times New Roman" w:cs="Times New Roman"/>
          <w:sz w:val="24"/>
          <w:szCs w:val="24"/>
        </w:rPr>
        <w:t>д</w:t>
      </w:r>
      <w:r w:rsidR="00750118" w:rsidRPr="004830B0">
        <w:rPr>
          <w:rFonts w:ascii="Times New Roman" w:hAnsi="Times New Roman" w:cs="Times New Roman"/>
          <w:sz w:val="24"/>
          <w:szCs w:val="24"/>
        </w:rPr>
        <w:t xml:space="preserve">ля студентов, обучающихся по </w:t>
      </w:r>
      <w:r w:rsidR="000E1C95" w:rsidRPr="004830B0">
        <w:rPr>
          <w:rFonts w:ascii="Times New Roman" w:hAnsi="Times New Roman" w:cs="Times New Roman"/>
          <w:sz w:val="24"/>
          <w:szCs w:val="24"/>
        </w:rPr>
        <w:t>направлению</w:t>
      </w:r>
      <w:r w:rsidR="001D5B5A" w:rsidRPr="004830B0">
        <w:rPr>
          <w:rFonts w:ascii="Times New Roman" w:hAnsi="Times New Roman" w:cs="Times New Roman"/>
          <w:sz w:val="24"/>
          <w:szCs w:val="24"/>
        </w:rPr>
        <w:t xml:space="preserve"> подготовки </w:t>
      </w:r>
      <w:r w:rsidR="008B1459" w:rsidRPr="004830B0">
        <w:rPr>
          <w:rFonts w:ascii="Times New Roman" w:hAnsi="Times New Roman" w:cs="Times New Roman"/>
          <w:sz w:val="24"/>
          <w:szCs w:val="24"/>
        </w:rPr>
        <w:t>09.04.03- Прикладная информатика</w:t>
      </w:r>
      <w:r w:rsidR="0094480B" w:rsidRPr="004830B0">
        <w:rPr>
          <w:rFonts w:ascii="Times New Roman" w:hAnsi="Times New Roman" w:cs="Times New Roman"/>
          <w:sz w:val="24"/>
          <w:szCs w:val="24"/>
        </w:rPr>
        <w:t xml:space="preserve">, </w:t>
      </w:r>
      <w:r w:rsidR="008B1459" w:rsidRPr="004830B0">
        <w:rPr>
          <w:rFonts w:ascii="Times New Roman" w:hAnsi="Times New Roman" w:cs="Times New Roman"/>
          <w:sz w:val="24"/>
          <w:szCs w:val="24"/>
        </w:rPr>
        <w:t>Н</w:t>
      </w:r>
      <w:r w:rsidR="00677EF2" w:rsidRPr="004830B0">
        <w:rPr>
          <w:rFonts w:ascii="Times New Roman" w:hAnsi="Times New Roman" w:cs="Times New Roman"/>
          <w:sz w:val="24"/>
          <w:szCs w:val="24"/>
        </w:rPr>
        <w:t>аправленности программы:</w:t>
      </w:r>
      <w:r w:rsidR="0094480B" w:rsidRPr="004830B0">
        <w:rPr>
          <w:rFonts w:ascii="Times New Roman" w:hAnsi="Times New Roman" w:cs="Times New Roman"/>
          <w:sz w:val="24"/>
          <w:szCs w:val="24"/>
        </w:rPr>
        <w:t xml:space="preserve"> </w:t>
      </w:r>
      <w:r w:rsidR="004830B0" w:rsidRPr="004830B0">
        <w:rPr>
          <w:rFonts w:ascii="Times New Roman" w:hAnsi="Times New Roman" w:cs="Times New Roman"/>
          <w:sz w:val="24"/>
          <w:szCs w:val="24"/>
        </w:rPr>
        <w:t>«</w:t>
      </w:r>
      <w:proofErr w:type="spellStart"/>
      <w:r w:rsidR="004830B0" w:rsidRPr="004830B0">
        <w:rPr>
          <w:rFonts w:ascii="Times New Roman" w:hAnsi="Times New Roman" w:cs="Times New Roman"/>
          <w:sz w:val="24"/>
          <w:szCs w:val="24"/>
        </w:rPr>
        <w:t>DevOps</w:t>
      </w:r>
      <w:proofErr w:type="spellEnd"/>
      <w:r w:rsidR="004830B0" w:rsidRPr="004830B0">
        <w:rPr>
          <w:rFonts w:ascii="Times New Roman" w:hAnsi="Times New Roman" w:cs="Times New Roman"/>
          <w:sz w:val="24"/>
          <w:szCs w:val="24"/>
        </w:rPr>
        <w:t>-инженерия»,</w:t>
      </w:r>
      <w:r w:rsidR="004830B0" w:rsidRPr="004830B0">
        <w:rPr>
          <w:rFonts w:ascii="Times New Roman" w:hAnsi="Times New Roman" w:cs="Times New Roman"/>
          <w:sz w:val="24"/>
          <w:szCs w:val="24"/>
        </w:rPr>
        <w:t xml:space="preserve"> </w:t>
      </w:r>
      <w:r w:rsidR="00D93AD0" w:rsidRPr="004830B0">
        <w:rPr>
          <w:rFonts w:ascii="Times New Roman" w:hAnsi="Times New Roman" w:cs="Times New Roman"/>
          <w:sz w:val="24"/>
          <w:szCs w:val="24"/>
        </w:rPr>
        <w:t>«Информационные технологии в агропромышленном комплексе», «Программное управление операциями разработки информационных систем», «Управление большими данными»</w:t>
      </w:r>
      <w:r w:rsidR="008B1459" w:rsidRPr="004830B0">
        <w:rPr>
          <w:rFonts w:ascii="Times New Roman" w:hAnsi="Times New Roman" w:cs="Times New Roman"/>
          <w:sz w:val="24"/>
          <w:szCs w:val="24"/>
        </w:rPr>
        <w:t>.</w:t>
      </w:r>
      <w:r w:rsidR="001D5B5A" w:rsidRPr="004830B0">
        <w:rPr>
          <w:rFonts w:ascii="Times New Roman" w:hAnsi="Times New Roman" w:cs="Times New Roman"/>
          <w:sz w:val="24"/>
          <w:szCs w:val="24"/>
        </w:rPr>
        <w:t xml:space="preserve"> </w:t>
      </w:r>
      <w:r w:rsidR="00F22345" w:rsidRPr="00E148D7">
        <w:rPr>
          <w:sz w:val="24"/>
          <w:szCs w:val="24"/>
        </w:rPr>
        <w:t xml:space="preserve">— М.: </w:t>
      </w:r>
      <w:r w:rsidR="00290584" w:rsidRPr="00E148D7">
        <w:rPr>
          <w:sz w:val="24"/>
          <w:szCs w:val="24"/>
        </w:rPr>
        <w:t>Финансов</w:t>
      </w:r>
      <w:r w:rsidR="00715DCE" w:rsidRPr="00E148D7">
        <w:rPr>
          <w:sz w:val="24"/>
          <w:szCs w:val="24"/>
        </w:rPr>
        <w:t>ый</w:t>
      </w:r>
      <w:r w:rsidR="001D5B5A">
        <w:rPr>
          <w:sz w:val="24"/>
          <w:szCs w:val="24"/>
        </w:rPr>
        <w:t xml:space="preserve"> </w:t>
      </w:r>
      <w:r w:rsidR="00715DCE" w:rsidRPr="00E148D7">
        <w:rPr>
          <w:sz w:val="24"/>
          <w:szCs w:val="24"/>
        </w:rPr>
        <w:t>университет</w:t>
      </w:r>
      <w:r w:rsidR="00F22345" w:rsidRPr="00E148D7">
        <w:rPr>
          <w:sz w:val="24"/>
          <w:szCs w:val="24"/>
        </w:rPr>
        <w:t xml:space="preserve"> при </w:t>
      </w:r>
      <w:r w:rsidR="00F22345" w:rsidRPr="004830B0">
        <w:rPr>
          <w:rFonts w:ascii="Times New Roman" w:hAnsi="Times New Roman" w:cs="Times New Roman"/>
          <w:sz w:val="24"/>
          <w:szCs w:val="24"/>
        </w:rPr>
        <w:t>Правительстве Р</w:t>
      </w:r>
      <w:r w:rsidR="00715DCE" w:rsidRPr="004830B0">
        <w:rPr>
          <w:rFonts w:ascii="Times New Roman" w:hAnsi="Times New Roman" w:cs="Times New Roman"/>
          <w:sz w:val="24"/>
          <w:szCs w:val="24"/>
        </w:rPr>
        <w:t xml:space="preserve">оссийской </w:t>
      </w:r>
      <w:r w:rsidR="00F22345" w:rsidRPr="004830B0">
        <w:rPr>
          <w:rFonts w:ascii="Times New Roman" w:hAnsi="Times New Roman" w:cs="Times New Roman"/>
          <w:sz w:val="24"/>
          <w:szCs w:val="24"/>
        </w:rPr>
        <w:t>Ф</w:t>
      </w:r>
      <w:r w:rsidR="00715DCE" w:rsidRPr="004830B0">
        <w:rPr>
          <w:rFonts w:ascii="Times New Roman" w:hAnsi="Times New Roman" w:cs="Times New Roman"/>
          <w:sz w:val="24"/>
          <w:szCs w:val="24"/>
        </w:rPr>
        <w:t>едерации</w:t>
      </w:r>
      <w:r w:rsidR="00F22345" w:rsidRPr="004830B0">
        <w:rPr>
          <w:rFonts w:ascii="Times New Roman" w:hAnsi="Times New Roman" w:cs="Times New Roman"/>
          <w:sz w:val="24"/>
          <w:szCs w:val="24"/>
        </w:rPr>
        <w:t xml:space="preserve">, </w:t>
      </w:r>
      <w:r w:rsidR="00F4418B" w:rsidRPr="004830B0">
        <w:rPr>
          <w:rFonts w:ascii="Times New Roman" w:hAnsi="Times New Roman" w:cs="Times New Roman"/>
          <w:bCs/>
          <w:sz w:val="24"/>
          <w:szCs w:val="24"/>
        </w:rPr>
        <w:t>Департамент анализа данных и машинного обучения</w:t>
      </w:r>
      <w:r w:rsidR="00F63A05" w:rsidRPr="004830B0">
        <w:rPr>
          <w:rFonts w:ascii="Times New Roman" w:hAnsi="Times New Roman" w:cs="Times New Roman"/>
          <w:bCs/>
          <w:sz w:val="24"/>
          <w:szCs w:val="24"/>
        </w:rPr>
        <w:t xml:space="preserve"> </w:t>
      </w:r>
      <w:bookmarkStart w:id="0" w:name="_GoBack"/>
      <w:bookmarkEnd w:id="0"/>
      <w:r w:rsidR="00F63A05" w:rsidRPr="004830B0">
        <w:rPr>
          <w:rFonts w:ascii="Times New Roman" w:hAnsi="Times New Roman" w:cs="Times New Roman"/>
          <w:bCs/>
          <w:sz w:val="24"/>
          <w:szCs w:val="24"/>
        </w:rPr>
        <w:t>Факультета информационных технологий и анализа больших данных</w:t>
      </w:r>
      <w:r w:rsidR="00F22345" w:rsidRPr="004830B0">
        <w:rPr>
          <w:rFonts w:ascii="Times New Roman" w:hAnsi="Times New Roman" w:cs="Times New Roman"/>
          <w:sz w:val="24"/>
          <w:szCs w:val="24"/>
        </w:rPr>
        <w:t xml:space="preserve">, </w:t>
      </w:r>
      <w:proofErr w:type="gramStart"/>
      <w:r w:rsidR="00F22345" w:rsidRPr="004830B0">
        <w:rPr>
          <w:rFonts w:ascii="Times New Roman" w:hAnsi="Times New Roman" w:cs="Times New Roman"/>
          <w:sz w:val="24"/>
          <w:szCs w:val="24"/>
        </w:rPr>
        <w:t>20</w:t>
      </w:r>
      <w:r w:rsidR="00CB11EB" w:rsidRPr="004830B0">
        <w:rPr>
          <w:rFonts w:ascii="Times New Roman" w:hAnsi="Times New Roman" w:cs="Times New Roman"/>
          <w:sz w:val="24"/>
          <w:szCs w:val="24"/>
        </w:rPr>
        <w:t>2</w:t>
      </w:r>
      <w:r w:rsidR="00D93AD0" w:rsidRPr="004830B0">
        <w:rPr>
          <w:rFonts w:ascii="Times New Roman" w:hAnsi="Times New Roman" w:cs="Times New Roman"/>
          <w:sz w:val="24"/>
          <w:szCs w:val="24"/>
        </w:rPr>
        <w:t>2</w:t>
      </w:r>
      <w:r w:rsidR="00F22345" w:rsidRPr="004830B0">
        <w:rPr>
          <w:rFonts w:ascii="Times New Roman" w:hAnsi="Times New Roman" w:cs="Times New Roman"/>
          <w:sz w:val="24"/>
          <w:szCs w:val="24"/>
        </w:rPr>
        <w:t>.</w:t>
      </w:r>
      <w:r w:rsidR="00EE2507" w:rsidRPr="004830B0">
        <w:rPr>
          <w:rFonts w:ascii="Times New Roman" w:hAnsi="Times New Roman" w:cs="Times New Roman"/>
          <w:sz w:val="24"/>
          <w:szCs w:val="24"/>
        </w:rPr>
        <w:t>-</w:t>
      </w:r>
      <w:proofErr w:type="gramEnd"/>
      <w:r w:rsidR="00F22345" w:rsidRPr="004830B0">
        <w:rPr>
          <w:rFonts w:ascii="Times New Roman" w:hAnsi="Times New Roman" w:cs="Times New Roman"/>
          <w:sz w:val="24"/>
          <w:szCs w:val="24"/>
        </w:rPr>
        <w:t xml:space="preserve">  </w:t>
      </w:r>
      <w:r w:rsidR="00CC7306" w:rsidRPr="004830B0">
        <w:rPr>
          <w:rFonts w:ascii="Times New Roman" w:hAnsi="Times New Roman" w:cs="Times New Roman"/>
          <w:sz w:val="24"/>
          <w:szCs w:val="24"/>
        </w:rPr>
        <w:t>18</w:t>
      </w:r>
      <w:r w:rsidRPr="004830B0">
        <w:rPr>
          <w:rFonts w:ascii="Times New Roman" w:hAnsi="Times New Roman" w:cs="Times New Roman"/>
          <w:sz w:val="24"/>
          <w:szCs w:val="24"/>
        </w:rPr>
        <w:t xml:space="preserve"> </w:t>
      </w:r>
      <w:r w:rsidR="00704817" w:rsidRPr="004830B0">
        <w:rPr>
          <w:rFonts w:ascii="Times New Roman" w:hAnsi="Times New Roman" w:cs="Times New Roman"/>
          <w:sz w:val="24"/>
          <w:szCs w:val="24"/>
        </w:rPr>
        <w:t>с.</w:t>
      </w:r>
    </w:p>
    <w:p w:rsidR="000E5910" w:rsidRDefault="008853E9" w:rsidP="00DA4F82">
      <w:pPr>
        <w:spacing w:line="240" w:lineRule="auto"/>
        <w:ind w:firstLine="499"/>
        <w:rPr>
          <w:sz w:val="24"/>
          <w:szCs w:val="24"/>
        </w:rPr>
      </w:pPr>
      <w:r>
        <w:rPr>
          <w:sz w:val="24"/>
          <w:szCs w:val="24"/>
        </w:rPr>
        <w:t>Д</w:t>
      </w:r>
      <w:r w:rsidR="00715DCE">
        <w:rPr>
          <w:sz w:val="24"/>
          <w:szCs w:val="24"/>
        </w:rPr>
        <w:t>исциплин</w:t>
      </w:r>
      <w:r>
        <w:rPr>
          <w:sz w:val="24"/>
          <w:szCs w:val="24"/>
        </w:rPr>
        <w:t>а</w:t>
      </w:r>
      <w:r w:rsidR="00715DCE">
        <w:rPr>
          <w:sz w:val="24"/>
          <w:szCs w:val="24"/>
        </w:rPr>
        <w:t xml:space="preserve"> «</w:t>
      </w:r>
      <w:proofErr w:type="spellStart"/>
      <w:r w:rsidR="00D93AD0" w:rsidRPr="00D93AD0">
        <w:rPr>
          <w:sz w:val="24"/>
          <w:szCs w:val="24"/>
        </w:rPr>
        <w:t>Нереляционные</w:t>
      </w:r>
      <w:proofErr w:type="spellEnd"/>
      <w:r w:rsidR="00D93AD0" w:rsidRPr="00D93AD0">
        <w:rPr>
          <w:sz w:val="24"/>
          <w:szCs w:val="24"/>
        </w:rPr>
        <w:t xml:space="preserve"> базы данных</w:t>
      </w:r>
      <w:r w:rsidR="00715DCE">
        <w:rPr>
          <w:sz w:val="24"/>
          <w:szCs w:val="24"/>
        </w:rPr>
        <w:t xml:space="preserve">» </w:t>
      </w:r>
      <w:r w:rsidR="00F4418B">
        <w:rPr>
          <w:sz w:val="24"/>
          <w:szCs w:val="24"/>
        </w:rPr>
        <w:t xml:space="preserve">относится к </w:t>
      </w:r>
      <w:r w:rsidR="00D93AD0">
        <w:rPr>
          <w:sz w:val="24"/>
          <w:szCs w:val="24"/>
        </w:rPr>
        <w:t>Модулю</w:t>
      </w:r>
      <w:r w:rsidR="00D93AD0" w:rsidRPr="00D93AD0">
        <w:rPr>
          <w:sz w:val="24"/>
          <w:szCs w:val="24"/>
        </w:rPr>
        <w:t xml:space="preserve"> дисциплин, инвариантных для направления подготовки</w:t>
      </w:r>
      <w:r w:rsidR="00FA52B9">
        <w:rPr>
          <w:sz w:val="24"/>
          <w:szCs w:val="24"/>
        </w:rPr>
        <w:t xml:space="preserve"> 09.04.03-Прикладная информация</w:t>
      </w:r>
      <w:r w:rsidR="00D93AD0" w:rsidRPr="00D93AD0">
        <w:rPr>
          <w:sz w:val="24"/>
          <w:szCs w:val="24"/>
        </w:rPr>
        <w:t>, отражающих специфику ВУЗа</w:t>
      </w:r>
      <w:r w:rsidR="008B1459">
        <w:rPr>
          <w:sz w:val="24"/>
          <w:szCs w:val="24"/>
        </w:rPr>
        <w:t>.</w:t>
      </w:r>
    </w:p>
    <w:p w:rsidR="00DA4F82" w:rsidRDefault="000E5910" w:rsidP="000E5910">
      <w:pPr>
        <w:spacing w:line="240" w:lineRule="auto"/>
        <w:ind w:firstLine="0"/>
        <w:rPr>
          <w:sz w:val="24"/>
          <w:szCs w:val="24"/>
        </w:rPr>
      </w:pPr>
      <w:r>
        <w:rPr>
          <w:sz w:val="24"/>
          <w:szCs w:val="24"/>
        </w:rPr>
        <w:t xml:space="preserve">       </w:t>
      </w:r>
      <w:r w:rsidR="00EA6BD3">
        <w:rPr>
          <w:sz w:val="24"/>
          <w:szCs w:val="24"/>
        </w:rPr>
        <w:t xml:space="preserve"> </w:t>
      </w:r>
      <w:r w:rsidR="008D76EE">
        <w:rPr>
          <w:sz w:val="24"/>
          <w:szCs w:val="24"/>
        </w:rPr>
        <w:t>В р</w:t>
      </w:r>
      <w:r w:rsidR="00953CE9">
        <w:rPr>
          <w:sz w:val="24"/>
          <w:szCs w:val="24"/>
        </w:rPr>
        <w:t>абоч</w:t>
      </w:r>
      <w:r w:rsidR="008D76EE">
        <w:rPr>
          <w:sz w:val="24"/>
          <w:szCs w:val="24"/>
        </w:rPr>
        <w:t>ей</w:t>
      </w:r>
      <w:r w:rsidR="00953CE9">
        <w:rPr>
          <w:sz w:val="24"/>
          <w:szCs w:val="24"/>
        </w:rPr>
        <w:t xml:space="preserve"> программ</w:t>
      </w:r>
      <w:r w:rsidR="008D76EE">
        <w:rPr>
          <w:sz w:val="24"/>
          <w:szCs w:val="24"/>
        </w:rPr>
        <w:t>е</w:t>
      </w:r>
      <w:r w:rsidR="005C3B5D">
        <w:rPr>
          <w:sz w:val="24"/>
          <w:szCs w:val="24"/>
        </w:rPr>
        <w:t xml:space="preserve"> </w:t>
      </w:r>
      <w:r w:rsidR="00631FBB">
        <w:rPr>
          <w:sz w:val="24"/>
          <w:szCs w:val="24"/>
        </w:rPr>
        <w:t xml:space="preserve">дисциплины </w:t>
      </w:r>
      <w:r w:rsidR="00EC3826">
        <w:rPr>
          <w:sz w:val="24"/>
          <w:szCs w:val="24"/>
        </w:rPr>
        <w:t>представлены</w:t>
      </w:r>
      <w:r w:rsidR="00631FBB">
        <w:rPr>
          <w:sz w:val="24"/>
          <w:szCs w:val="24"/>
        </w:rPr>
        <w:t xml:space="preserve"> цели</w:t>
      </w:r>
      <w:r w:rsidR="005C3B5D">
        <w:rPr>
          <w:sz w:val="24"/>
          <w:szCs w:val="24"/>
        </w:rPr>
        <w:t xml:space="preserve"> </w:t>
      </w:r>
      <w:r w:rsidR="00E729D8">
        <w:rPr>
          <w:sz w:val="24"/>
          <w:szCs w:val="24"/>
        </w:rPr>
        <w:t xml:space="preserve">и задачи дисциплины, требования к результатам освоения дисциплины, </w:t>
      </w:r>
      <w:r w:rsidR="00535F4D">
        <w:rPr>
          <w:sz w:val="24"/>
          <w:szCs w:val="24"/>
        </w:rPr>
        <w:t>с</w:t>
      </w:r>
      <w:r w:rsidR="00E729D8">
        <w:rPr>
          <w:sz w:val="24"/>
          <w:szCs w:val="24"/>
        </w:rPr>
        <w:t>одержание дисциплины</w:t>
      </w:r>
      <w:r w:rsidR="00E31DE6">
        <w:rPr>
          <w:sz w:val="24"/>
          <w:szCs w:val="24"/>
        </w:rPr>
        <w:t>,</w:t>
      </w:r>
      <w:r w:rsidR="00164833">
        <w:rPr>
          <w:sz w:val="24"/>
          <w:szCs w:val="24"/>
        </w:rPr>
        <w:t xml:space="preserve"> тематик</w:t>
      </w:r>
      <w:r w:rsidR="00EC3826">
        <w:rPr>
          <w:sz w:val="24"/>
          <w:szCs w:val="24"/>
        </w:rPr>
        <w:t>а</w:t>
      </w:r>
      <w:r w:rsidR="00164833">
        <w:rPr>
          <w:sz w:val="24"/>
          <w:szCs w:val="24"/>
        </w:rPr>
        <w:t xml:space="preserve"> практических занятий</w:t>
      </w:r>
      <w:r w:rsidR="00E31DE6">
        <w:rPr>
          <w:sz w:val="24"/>
          <w:szCs w:val="24"/>
        </w:rPr>
        <w:t xml:space="preserve"> и технологи</w:t>
      </w:r>
      <w:r w:rsidR="00EC3826">
        <w:rPr>
          <w:sz w:val="24"/>
          <w:szCs w:val="24"/>
        </w:rPr>
        <w:t>я</w:t>
      </w:r>
      <w:r w:rsidR="00E31DE6">
        <w:rPr>
          <w:sz w:val="24"/>
          <w:szCs w:val="24"/>
        </w:rPr>
        <w:t xml:space="preserve"> их проведения</w:t>
      </w:r>
      <w:r w:rsidR="00B868DD">
        <w:rPr>
          <w:sz w:val="24"/>
          <w:szCs w:val="24"/>
        </w:rPr>
        <w:t>,</w:t>
      </w:r>
      <w:r w:rsidR="00E31DE6">
        <w:rPr>
          <w:sz w:val="24"/>
          <w:szCs w:val="24"/>
        </w:rPr>
        <w:t xml:space="preserve"> формы </w:t>
      </w:r>
      <w:r w:rsidR="00164833" w:rsidRPr="00B868DD">
        <w:rPr>
          <w:sz w:val="24"/>
          <w:szCs w:val="24"/>
        </w:rPr>
        <w:t>самостоятельной работы студентов</w:t>
      </w:r>
      <w:r w:rsidR="00B868DD">
        <w:rPr>
          <w:sz w:val="24"/>
          <w:szCs w:val="24"/>
        </w:rPr>
        <w:t xml:space="preserve">, </w:t>
      </w:r>
      <w:r w:rsidR="00164833" w:rsidRPr="00B868DD">
        <w:rPr>
          <w:sz w:val="24"/>
          <w:szCs w:val="24"/>
        </w:rPr>
        <w:t>систем</w:t>
      </w:r>
      <w:r w:rsidR="00EC3826">
        <w:rPr>
          <w:sz w:val="24"/>
          <w:szCs w:val="24"/>
        </w:rPr>
        <w:t>а</w:t>
      </w:r>
      <w:r w:rsidR="00164833" w:rsidRPr="00B868DD">
        <w:rPr>
          <w:sz w:val="24"/>
          <w:szCs w:val="24"/>
        </w:rPr>
        <w:t xml:space="preserve"> оценивания</w:t>
      </w:r>
      <w:r w:rsidR="00E31DE6">
        <w:rPr>
          <w:sz w:val="24"/>
          <w:szCs w:val="24"/>
        </w:rPr>
        <w:t>,</w:t>
      </w:r>
      <w:r w:rsidR="00164833" w:rsidRPr="00B868DD">
        <w:rPr>
          <w:sz w:val="24"/>
          <w:szCs w:val="24"/>
        </w:rPr>
        <w:t xml:space="preserve"> учебно-методическое и информационное обеспечение дисциплины</w:t>
      </w:r>
      <w:r w:rsidR="00E31DE6">
        <w:rPr>
          <w:sz w:val="24"/>
          <w:szCs w:val="24"/>
        </w:rPr>
        <w:t>.</w:t>
      </w:r>
    </w:p>
    <w:p w:rsidR="00E31DE6" w:rsidRDefault="00E31DE6" w:rsidP="00DA4F82">
      <w:pPr>
        <w:spacing w:line="240" w:lineRule="auto"/>
        <w:ind w:firstLine="499"/>
        <w:rPr>
          <w:sz w:val="24"/>
          <w:szCs w:val="24"/>
        </w:rPr>
      </w:pPr>
    </w:p>
    <w:p w:rsidR="00C115B3" w:rsidRDefault="00C115B3" w:rsidP="00DA4F82">
      <w:pPr>
        <w:spacing w:line="240" w:lineRule="auto"/>
        <w:ind w:firstLine="499"/>
        <w:rPr>
          <w:sz w:val="24"/>
          <w:szCs w:val="24"/>
        </w:rPr>
      </w:pPr>
    </w:p>
    <w:p w:rsidR="00C115B3" w:rsidRDefault="00C115B3" w:rsidP="00DA4F82">
      <w:pPr>
        <w:spacing w:line="240" w:lineRule="auto"/>
        <w:ind w:firstLine="499"/>
        <w:rPr>
          <w:sz w:val="24"/>
          <w:szCs w:val="24"/>
        </w:rPr>
      </w:pPr>
    </w:p>
    <w:p w:rsidR="003126B9" w:rsidRPr="00B677FD" w:rsidRDefault="00C0352A" w:rsidP="003126B9">
      <w:pPr>
        <w:spacing w:line="240" w:lineRule="auto"/>
        <w:ind w:firstLine="0"/>
        <w:rPr>
          <w:sz w:val="28"/>
          <w:szCs w:val="28"/>
        </w:rPr>
      </w:pPr>
      <w:r>
        <w:rPr>
          <w:sz w:val="28"/>
          <w:szCs w:val="28"/>
        </w:rPr>
        <w:t>УДК   004.65</w:t>
      </w:r>
    </w:p>
    <w:p w:rsidR="003126B9" w:rsidRPr="00B677FD" w:rsidRDefault="003126B9" w:rsidP="003126B9">
      <w:pPr>
        <w:spacing w:line="240" w:lineRule="auto"/>
        <w:ind w:firstLine="0"/>
        <w:rPr>
          <w:sz w:val="28"/>
          <w:szCs w:val="28"/>
        </w:rPr>
      </w:pPr>
      <w:r w:rsidRPr="00B677FD">
        <w:rPr>
          <w:sz w:val="28"/>
          <w:szCs w:val="28"/>
        </w:rPr>
        <w:t>ББК   32.97</w:t>
      </w:r>
      <w:r w:rsidR="00C0352A">
        <w:rPr>
          <w:sz w:val="28"/>
          <w:szCs w:val="28"/>
        </w:rPr>
        <w:t>2.5</w:t>
      </w:r>
    </w:p>
    <w:p w:rsidR="003126B9" w:rsidRPr="003126B9" w:rsidRDefault="003126B9" w:rsidP="003126B9">
      <w:pPr>
        <w:spacing w:line="240" w:lineRule="auto"/>
        <w:ind w:firstLine="0"/>
        <w:rPr>
          <w:sz w:val="28"/>
          <w:szCs w:val="28"/>
        </w:rPr>
      </w:pPr>
      <w:r w:rsidRPr="00B677FD">
        <w:rPr>
          <w:sz w:val="28"/>
          <w:szCs w:val="28"/>
        </w:rPr>
        <w:t>Ч 63</w:t>
      </w:r>
    </w:p>
    <w:p w:rsidR="00E31DE6" w:rsidRPr="00E31DE6" w:rsidRDefault="00E31DE6" w:rsidP="00E31DE6">
      <w:pPr>
        <w:spacing w:line="240" w:lineRule="auto"/>
        <w:ind w:firstLine="0"/>
        <w:rPr>
          <w:sz w:val="24"/>
          <w:szCs w:val="24"/>
        </w:rPr>
      </w:pP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p>
    <w:p w:rsidR="008661CE" w:rsidRDefault="008661CE" w:rsidP="008661CE">
      <w:pPr>
        <w:spacing w:line="240" w:lineRule="auto"/>
        <w:ind w:firstLine="0"/>
        <w:rPr>
          <w:sz w:val="24"/>
          <w:szCs w:val="24"/>
        </w:rPr>
      </w:pPr>
    </w:p>
    <w:p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rsidR="00631FBB" w:rsidRPr="00B51360" w:rsidRDefault="00EA6BD3"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Чипчагов</w:t>
      </w:r>
      <w:proofErr w:type="spellEnd"/>
      <w:r>
        <w:rPr>
          <w:rFonts w:ascii="Times New Roman" w:hAnsi="Times New Roman"/>
          <w:b/>
          <w:i/>
          <w:sz w:val="28"/>
          <w:szCs w:val="28"/>
        </w:rPr>
        <w:t xml:space="preserve"> Михаил Сергеевич</w:t>
      </w:r>
      <w:r w:rsidR="00FF754B">
        <w:rPr>
          <w:rFonts w:ascii="Times New Roman" w:hAnsi="Times New Roman"/>
          <w:b/>
          <w:i/>
          <w:sz w:val="28"/>
          <w:szCs w:val="28"/>
        </w:rPr>
        <w:t xml:space="preserve">, </w:t>
      </w:r>
      <w:r w:rsidR="00FF754B" w:rsidRPr="00223651">
        <w:rPr>
          <w:rFonts w:ascii="Times New Roman" w:hAnsi="Times New Roman"/>
          <w:b/>
          <w:i/>
          <w:sz w:val="28"/>
          <w:szCs w:val="28"/>
        </w:rPr>
        <w:t>Шевцов Василий Викторович</w:t>
      </w:r>
    </w:p>
    <w:p w:rsidR="00631FBB" w:rsidRPr="008D76EE" w:rsidRDefault="00C0352A" w:rsidP="00631FBB">
      <w:pPr>
        <w:spacing w:line="240" w:lineRule="auto"/>
        <w:ind w:left="1843" w:hanging="1843"/>
        <w:jc w:val="center"/>
        <w:rPr>
          <w:b/>
          <w:sz w:val="28"/>
          <w:szCs w:val="28"/>
        </w:rPr>
      </w:pPr>
      <w:proofErr w:type="spellStart"/>
      <w:r w:rsidRPr="00C0352A">
        <w:rPr>
          <w:b/>
          <w:sz w:val="28"/>
          <w:szCs w:val="28"/>
        </w:rPr>
        <w:t>Нереляционные</w:t>
      </w:r>
      <w:proofErr w:type="spellEnd"/>
      <w:r w:rsidRPr="00C0352A">
        <w:rPr>
          <w:b/>
          <w:sz w:val="28"/>
          <w:szCs w:val="28"/>
        </w:rPr>
        <w:t xml:space="preserve"> базы данных</w:t>
      </w:r>
    </w:p>
    <w:p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rsidR="00631FBB" w:rsidRPr="00E31DE6" w:rsidRDefault="00631FBB" w:rsidP="00631FBB">
      <w:pPr>
        <w:spacing w:line="240" w:lineRule="auto"/>
        <w:ind w:left="1843" w:hanging="1843"/>
        <w:rPr>
          <w:b/>
          <w:sz w:val="24"/>
          <w:szCs w:val="24"/>
        </w:rPr>
      </w:pPr>
    </w:p>
    <w:p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EA6BD3">
        <w:rPr>
          <w:sz w:val="24"/>
          <w:szCs w:val="24"/>
        </w:rPr>
        <w:t xml:space="preserve">М.С. </w:t>
      </w:r>
      <w:proofErr w:type="spellStart"/>
      <w:r w:rsidR="00EA6BD3">
        <w:rPr>
          <w:sz w:val="24"/>
          <w:szCs w:val="24"/>
        </w:rPr>
        <w:t>Чипчагов</w:t>
      </w:r>
      <w:proofErr w:type="spellEnd"/>
    </w:p>
    <w:p w:rsidR="00631FBB" w:rsidRPr="004A16A3" w:rsidRDefault="00631FBB" w:rsidP="00631FBB">
      <w:pPr>
        <w:spacing w:line="240" w:lineRule="auto"/>
        <w:ind w:left="1843" w:hanging="1843"/>
        <w:rPr>
          <w:sz w:val="24"/>
          <w:szCs w:val="24"/>
        </w:rPr>
      </w:pPr>
    </w:p>
    <w:p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rsidR="00631FBB" w:rsidRDefault="00631FBB" w:rsidP="00631FBB">
      <w:pPr>
        <w:spacing w:line="240" w:lineRule="auto"/>
        <w:ind w:left="1843" w:hanging="1843"/>
        <w:jc w:val="center"/>
        <w:rPr>
          <w:i/>
          <w:sz w:val="20"/>
        </w:rPr>
      </w:pPr>
    </w:p>
    <w:p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EA6BD3">
        <w:rPr>
          <w:b/>
          <w:sz w:val="24"/>
          <w:szCs w:val="24"/>
        </w:rPr>
        <w:t xml:space="preserve">М.С. </w:t>
      </w:r>
      <w:proofErr w:type="spellStart"/>
      <w:r w:rsidR="00EA6BD3">
        <w:rPr>
          <w:b/>
          <w:sz w:val="24"/>
          <w:szCs w:val="24"/>
        </w:rPr>
        <w:t>Чипчагов</w:t>
      </w:r>
      <w:proofErr w:type="spellEnd"/>
      <w:r w:rsidR="0034044A">
        <w:rPr>
          <w:b/>
          <w:sz w:val="24"/>
          <w:szCs w:val="24"/>
        </w:rPr>
        <w:t xml:space="preserve">, </w:t>
      </w:r>
      <w:r w:rsidR="00FF754B">
        <w:rPr>
          <w:b/>
          <w:sz w:val="24"/>
          <w:szCs w:val="24"/>
        </w:rPr>
        <w:t xml:space="preserve">В.В. Шевцов, </w:t>
      </w:r>
      <w:r w:rsidR="00CB11EB">
        <w:rPr>
          <w:b/>
          <w:bCs/>
          <w:sz w:val="24"/>
          <w:szCs w:val="24"/>
        </w:rPr>
        <w:t>202</w:t>
      </w:r>
      <w:r w:rsidR="00FF754B">
        <w:rPr>
          <w:b/>
          <w:bCs/>
          <w:sz w:val="24"/>
          <w:szCs w:val="24"/>
        </w:rPr>
        <w:t>2</w:t>
      </w:r>
    </w:p>
    <w:p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FF754B">
        <w:rPr>
          <w:b/>
          <w:sz w:val="24"/>
          <w:szCs w:val="24"/>
        </w:rPr>
        <w:t>2</w:t>
      </w:r>
    </w:p>
    <w:bookmarkStart w:id="1" w:name="_Toc5052139" w:displacedByCustomXml="next"/>
    <w:bookmarkStart w:id="2"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Default="008B1459" w:rsidP="006E2A2B">
          <w:pPr>
            <w:pStyle w:val="af6"/>
            <w:spacing w:before="0" w:line="240" w:lineRule="auto"/>
            <w:jc w:val="center"/>
            <w:rPr>
              <w:rFonts w:ascii="Times New Roman" w:hAnsi="Times New Roman"/>
              <w:b w:val="0"/>
              <w:bCs w:val="0"/>
              <w:color w:val="auto"/>
              <w:sz w:val="32"/>
              <w:szCs w:val="20"/>
            </w:rPr>
          </w:pPr>
        </w:p>
        <w:p w:rsidR="008B1459" w:rsidRPr="008B1459" w:rsidRDefault="008B1459" w:rsidP="008B1459"/>
        <w:p w:rsidR="006E2A2B" w:rsidRPr="001D5B5A"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117DBE" w:rsidRPr="001D5B5A" w:rsidRDefault="00F90DFD" w:rsidP="001D5B5A">
          <w:pPr>
            <w:pStyle w:val="14"/>
            <w:tabs>
              <w:tab w:val="left" w:pos="660"/>
            </w:tabs>
            <w:spacing w:line="276" w:lineRule="auto"/>
            <w:rPr>
              <w:rFonts w:asciiTheme="minorHAnsi" w:eastAsiaTheme="minorEastAsia" w:hAnsiTheme="minorHAnsi" w:cstheme="minorBidi"/>
              <w:noProof/>
              <w:sz w:val="28"/>
              <w:szCs w:val="28"/>
            </w:rPr>
          </w:pPr>
          <w:r w:rsidRPr="006E2A2B">
            <w:rPr>
              <w:b/>
              <w:bCs/>
              <w:sz w:val="28"/>
              <w:szCs w:val="28"/>
            </w:rPr>
            <w:fldChar w:fldCharType="begin"/>
          </w:r>
          <w:r w:rsidR="006E2A2B" w:rsidRPr="006E2A2B">
            <w:rPr>
              <w:b/>
              <w:bCs/>
              <w:sz w:val="28"/>
              <w:szCs w:val="28"/>
            </w:rPr>
            <w:instrText xml:space="preserve"> TOC \o "1-3" \h \z \u </w:instrText>
          </w:r>
          <w:r w:rsidRPr="006E2A2B">
            <w:rPr>
              <w:b/>
              <w:bCs/>
              <w:sz w:val="28"/>
              <w:szCs w:val="28"/>
            </w:rPr>
            <w:fldChar w:fldCharType="separate"/>
          </w:r>
          <w:hyperlink w:anchor="_Toc29393845" w:history="1">
            <w:r w:rsidR="00117DBE" w:rsidRPr="001D5B5A">
              <w:rPr>
                <w:rStyle w:val="af1"/>
                <w:noProof/>
                <w:sz w:val="28"/>
                <w:szCs w:val="28"/>
              </w:rPr>
              <w:t>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Наименование дисциплины</w:t>
            </w:r>
            <w:r w:rsidR="00117DBE" w:rsidRPr="001D5B5A">
              <w:rPr>
                <w:noProof/>
                <w:webHidden/>
                <w:sz w:val="28"/>
                <w:szCs w:val="28"/>
              </w:rPr>
              <w:tab/>
            </w:r>
            <w:r w:rsidRPr="001D5B5A">
              <w:rPr>
                <w:noProof/>
                <w:webHidden/>
                <w:sz w:val="28"/>
                <w:szCs w:val="28"/>
              </w:rPr>
              <w:fldChar w:fldCharType="begin"/>
            </w:r>
            <w:r w:rsidR="00117DBE" w:rsidRPr="001D5B5A">
              <w:rPr>
                <w:noProof/>
                <w:webHidden/>
                <w:sz w:val="28"/>
                <w:szCs w:val="28"/>
              </w:rPr>
              <w:instrText xml:space="preserve"> PAGEREF _Toc29393845 \h </w:instrText>
            </w:r>
            <w:r w:rsidRPr="001D5B5A">
              <w:rPr>
                <w:noProof/>
                <w:webHidden/>
                <w:sz w:val="28"/>
                <w:szCs w:val="28"/>
              </w:rPr>
            </w:r>
            <w:r w:rsidRPr="001D5B5A">
              <w:rPr>
                <w:noProof/>
                <w:webHidden/>
                <w:sz w:val="28"/>
                <w:szCs w:val="28"/>
              </w:rPr>
              <w:fldChar w:fldCharType="separate"/>
            </w:r>
            <w:r w:rsidR="00FF754B">
              <w:rPr>
                <w:noProof/>
                <w:webHidden/>
                <w:sz w:val="28"/>
                <w:szCs w:val="28"/>
              </w:rPr>
              <w:t>4</w:t>
            </w:r>
            <w:r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46" w:history="1">
            <w:r w:rsidR="00117DBE" w:rsidRPr="001D5B5A">
              <w:rPr>
                <w:rStyle w:val="af1"/>
                <w:noProof/>
                <w:sz w:val="28"/>
                <w:szCs w:val="28"/>
              </w:rPr>
              <w:t>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планируемых результатов освоения образовательной программы</w:t>
            </w:r>
            <w:r w:rsidR="008B1459">
              <w:rPr>
                <w:rStyle w:val="af1"/>
                <w:noProof/>
                <w:sz w:val="28"/>
                <w:szCs w:val="28"/>
              </w:rPr>
              <w:t xml:space="preserve"> (перечень компетенций)</w:t>
            </w:r>
            <w:r w:rsidR="00117DBE" w:rsidRPr="001D5B5A">
              <w:rPr>
                <w:rStyle w:val="af1"/>
                <w:noProof/>
                <w:sz w:val="28"/>
                <w:szCs w:val="28"/>
              </w:rPr>
              <w:t xml:space="preserve"> с указанием индикаторов их достижения и планируемых результатов обучения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_Toc29393846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4</w:t>
            </w:r>
            <w:r w:rsidR="00F90DFD"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47" w:history="1">
            <w:r w:rsidR="00117DBE" w:rsidRPr="001D5B5A">
              <w:rPr>
                <w:rStyle w:val="af1"/>
                <w:noProof/>
                <w:sz w:val="28"/>
                <w:szCs w:val="28"/>
              </w:rPr>
              <w:t>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Место дисциплины в структуре образовательн</w:t>
            </w:r>
            <w:r w:rsidR="008B1459">
              <w:rPr>
                <w:rStyle w:val="af1"/>
                <w:noProof/>
                <w:sz w:val="28"/>
                <w:szCs w:val="28"/>
              </w:rPr>
              <w:t>ых</w:t>
            </w:r>
            <w:r w:rsidR="00117DBE" w:rsidRPr="001D5B5A">
              <w:rPr>
                <w:rStyle w:val="af1"/>
                <w:noProof/>
                <w:sz w:val="28"/>
                <w:szCs w:val="28"/>
              </w:rPr>
              <w:t xml:space="preserve"> программ</w:t>
            </w:r>
            <w:r w:rsidR="00117DBE" w:rsidRPr="001D5B5A">
              <w:rPr>
                <w:noProof/>
                <w:webHidden/>
                <w:sz w:val="28"/>
                <w:szCs w:val="28"/>
              </w:rPr>
              <w:tab/>
            </w:r>
            <w:r w:rsidR="00CC7306">
              <w:rPr>
                <w:noProof/>
                <w:webHidden/>
                <w:sz w:val="28"/>
                <w:szCs w:val="28"/>
              </w:rPr>
              <w:t>4</w:t>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48" w:history="1">
            <w:r w:rsidR="00117DBE" w:rsidRPr="001D5B5A">
              <w:rPr>
                <w:rStyle w:val="af1"/>
                <w:noProof/>
                <w:sz w:val="28"/>
                <w:szCs w:val="28"/>
              </w:rPr>
              <w:t>4.</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Объем дисциплины</w:t>
            </w:r>
            <w:r w:rsidR="001D5B5A">
              <w:rPr>
                <w:rStyle w:val="af1"/>
                <w:noProof/>
                <w:sz w:val="28"/>
                <w:szCs w:val="28"/>
              </w:rPr>
              <w:t xml:space="preserve"> (модуля)</w:t>
            </w:r>
            <w:r w:rsidR="00117DBE" w:rsidRPr="001D5B5A">
              <w:rPr>
                <w:rStyle w:val="af1"/>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_Toc29393848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5</w:t>
            </w:r>
            <w:r w:rsidR="00F90DFD"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49" w:history="1">
            <w:r w:rsidR="00117DBE" w:rsidRPr="001D5B5A">
              <w:rPr>
                <w:rStyle w:val="af1"/>
                <w:noProof/>
                <w:sz w:val="28"/>
                <w:szCs w:val="28"/>
              </w:rPr>
              <w:t>5.</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_Toc29393849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6</w:t>
            </w:r>
            <w:r w:rsidR="00F90DFD" w:rsidRPr="001D5B5A">
              <w:rPr>
                <w:noProof/>
                <w:webHidden/>
                <w:sz w:val="28"/>
                <w:szCs w:val="28"/>
              </w:rPr>
              <w:fldChar w:fldCharType="end"/>
            </w:r>
          </w:hyperlink>
        </w:p>
        <w:p w:rsidR="00117DBE" w:rsidRPr="001D5B5A" w:rsidRDefault="004830B0"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0" w:history="1">
            <w:r w:rsidR="00117DBE" w:rsidRPr="001D5B5A">
              <w:rPr>
                <w:rStyle w:val="af1"/>
                <w:noProof/>
                <w:sz w:val="28"/>
                <w:szCs w:val="28"/>
              </w:rPr>
              <w:t>5.1.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_Toc29393850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6</w:t>
            </w:r>
            <w:r w:rsidR="00F90DFD" w:rsidRPr="001D5B5A">
              <w:rPr>
                <w:noProof/>
                <w:webHidden/>
                <w:sz w:val="28"/>
                <w:szCs w:val="28"/>
              </w:rPr>
              <w:fldChar w:fldCharType="end"/>
            </w:r>
          </w:hyperlink>
        </w:p>
        <w:p w:rsidR="00117DBE" w:rsidRPr="001D5B5A" w:rsidRDefault="004830B0"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1" w:history="1">
            <w:r w:rsidR="00117DBE" w:rsidRPr="001D5B5A">
              <w:rPr>
                <w:rStyle w:val="af1"/>
                <w:noProof/>
                <w:sz w:val="28"/>
                <w:szCs w:val="28"/>
              </w:rPr>
              <w:t>5.2.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Учебно-тематический план</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_Toc29393851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7</w:t>
            </w:r>
            <w:r w:rsidR="00F90DFD" w:rsidRPr="001D5B5A">
              <w:rPr>
                <w:noProof/>
                <w:webHidden/>
                <w:sz w:val="28"/>
                <w:szCs w:val="28"/>
              </w:rPr>
              <w:fldChar w:fldCharType="end"/>
            </w:r>
          </w:hyperlink>
        </w:p>
        <w:p w:rsidR="00117DBE" w:rsidRPr="001D5B5A" w:rsidRDefault="004830B0"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2" w:history="1">
            <w:r w:rsidR="00117DBE" w:rsidRPr="001D5B5A">
              <w:rPr>
                <w:rStyle w:val="af1"/>
                <w:noProof/>
                <w:sz w:val="28"/>
                <w:szCs w:val="28"/>
              </w:rPr>
              <w:t>5.3.</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Содержание семинаров, практических занятий</w:t>
            </w:r>
            <w:r w:rsidR="00117DBE" w:rsidRPr="001D5B5A">
              <w:rPr>
                <w:noProof/>
                <w:webHidden/>
                <w:sz w:val="28"/>
                <w:szCs w:val="28"/>
              </w:rPr>
              <w:tab/>
            </w:r>
            <w:r w:rsidR="00CC7306">
              <w:rPr>
                <w:noProof/>
                <w:webHidden/>
                <w:sz w:val="28"/>
                <w:szCs w:val="28"/>
              </w:rPr>
              <w:t>8</w:t>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53" w:history="1">
            <w:r w:rsidR="00117DBE" w:rsidRPr="001D5B5A">
              <w:rPr>
                <w:rStyle w:val="af1"/>
                <w:noProof/>
                <w:sz w:val="28"/>
                <w:szCs w:val="28"/>
              </w:rPr>
              <w:t>6.</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 xml:space="preserve">Перечень учебно-методического обеспечения для самостоятельной работы </w:t>
            </w:r>
            <w:r w:rsidR="001D5B5A" w:rsidRPr="00BF11A5">
              <w:rPr>
                <w:rStyle w:val="af1"/>
                <w:noProof/>
                <w:sz w:val="28"/>
                <w:szCs w:val="28"/>
                <w:u w:val="none"/>
              </w:rPr>
              <w:t>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_Toc29393853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0</w:t>
            </w:r>
            <w:r w:rsidR="00F90DFD" w:rsidRPr="001D5B5A">
              <w:rPr>
                <w:noProof/>
                <w:webHidden/>
                <w:sz w:val="28"/>
                <w:szCs w:val="28"/>
              </w:rPr>
              <w:fldChar w:fldCharType="end"/>
            </w:r>
          </w:hyperlink>
        </w:p>
        <w:p w:rsidR="00117DBE" w:rsidRPr="001D5B5A" w:rsidRDefault="004830B0"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4" w:history="1">
            <w:r w:rsidR="00117DBE" w:rsidRPr="001D5B5A">
              <w:rPr>
                <w:rStyle w:val="af1"/>
                <w:noProof/>
                <w:sz w:val="28"/>
                <w:szCs w:val="28"/>
              </w:rPr>
              <w:t>6.1.</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отводимых на самостоятельное освоение дисциплины, формы внеаудиторной самостоятельной работы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_Toc29393854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0</w:t>
            </w:r>
            <w:r w:rsidR="00F90DFD" w:rsidRPr="001D5B5A">
              <w:rPr>
                <w:noProof/>
                <w:webHidden/>
                <w:sz w:val="28"/>
                <w:szCs w:val="28"/>
              </w:rPr>
              <w:fldChar w:fldCharType="end"/>
            </w:r>
          </w:hyperlink>
        </w:p>
        <w:p w:rsidR="00117DBE" w:rsidRPr="001D5B5A" w:rsidRDefault="004830B0" w:rsidP="001D5B5A">
          <w:pPr>
            <w:pStyle w:val="23"/>
            <w:tabs>
              <w:tab w:val="left" w:pos="1540"/>
              <w:tab w:val="right" w:leader="dot" w:pos="9628"/>
            </w:tabs>
            <w:spacing w:line="276" w:lineRule="auto"/>
            <w:rPr>
              <w:rFonts w:asciiTheme="minorHAnsi" w:eastAsiaTheme="minorEastAsia" w:hAnsiTheme="minorHAnsi" w:cstheme="minorBidi"/>
              <w:noProof/>
              <w:sz w:val="28"/>
              <w:szCs w:val="28"/>
            </w:rPr>
          </w:pPr>
          <w:hyperlink w:anchor="_Toc29393855" w:history="1">
            <w:r w:rsidR="00117DBE" w:rsidRPr="001D5B5A">
              <w:rPr>
                <w:rStyle w:val="af1"/>
                <w:noProof/>
                <w:sz w:val="28"/>
                <w:szCs w:val="28"/>
              </w:rPr>
              <w:t>6.2.</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вопросов, заданий, тем для подготовки к текущему контролю</w:t>
            </w:r>
            <w:r w:rsidR="001D5B5A">
              <w:rPr>
                <w:rStyle w:val="af1"/>
                <w:noProof/>
                <w:sz w:val="28"/>
                <w:szCs w:val="28"/>
              </w:rPr>
              <w:t>…</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_Toc29393855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11</w:t>
            </w:r>
            <w:r w:rsidR="00F90DFD"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56" w:history="1">
            <w:r w:rsidR="00117DBE" w:rsidRPr="001D5B5A">
              <w:rPr>
                <w:rStyle w:val="af1"/>
                <w:noProof/>
                <w:sz w:val="28"/>
                <w:szCs w:val="28"/>
              </w:rPr>
              <w:t>7.</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Фонд оценочных средств для проведения промежуточной аттестации обучающихся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_Toc29393856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12</w:t>
            </w:r>
            <w:r w:rsidR="00F90DFD"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57" w:history="1">
            <w:r w:rsidR="00117DBE" w:rsidRPr="001D5B5A">
              <w:rPr>
                <w:rStyle w:val="af1"/>
                <w:noProof/>
                <w:sz w:val="28"/>
                <w:szCs w:val="28"/>
              </w:rPr>
              <w:t>8.</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основной и дополнительной учебной литературы, необходимой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_Toc29393857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4</w:t>
            </w:r>
            <w:r w:rsidR="00F90DFD" w:rsidRPr="001D5B5A">
              <w:rPr>
                <w:noProof/>
                <w:webHidden/>
                <w:sz w:val="28"/>
                <w:szCs w:val="28"/>
              </w:rPr>
              <w:fldChar w:fldCharType="end"/>
            </w:r>
          </w:hyperlink>
        </w:p>
        <w:p w:rsidR="00117DBE" w:rsidRPr="001D5B5A" w:rsidRDefault="004830B0" w:rsidP="001D5B5A">
          <w:pPr>
            <w:pStyle w:val="14"/>
            <w:tabs>
              <w:tab w:val="left" w:pos="660"/>
            </w:tabs>
            <w:spacing w:line="276" w:lineRule="auto"/>
            <w:rPr>
              <w:rFonts w:asciiTheme="minorHAnsi" w:eastAsiaTheme="minorEastAsia" w:hAnsiTheme="minorHAnsi" w:cstheme="minorBidi"/>
              <w:noProof/>
              <w:sz w:val="28"/>
              <w:szCs w:val="28"/>
            </w:rPr>
          </w:pPr>
          <w:hyperlink w:anchor="_Toc29393858" w:history="1">
            <w:r w:rsidR="00117DBE" w:rsidRPr="001D5B5A">
              <w:rPr>
                <w:rStyle w:val="af1"/>
                <w:noProof/>
                <w:sz w:val="28"/>
                <w:szCs w:val="28"/>
              </w:rPr>
              <w:t>9.</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Перечень ресурсов информационно-телекоммуникационной сети «Интернет»</w:t>
            </w:r>
            <w:r w:rsidR="001D5B5A">
              <w:rPr>
                <w:rStyle w:val="af1"/>
                <w:noProof/>
                <w:sz w:val="28"/>
                <w:szCs w:val="28"/>
              </w:rPr>
              <w:t xml:space="preserve">, </w:t>
            </w:r>
            <w:r w:rsidR="001D5B5A" w:rsidRPr="00BF11A5">
              <w:rPr>
                <w:rStyle w:val="af1"/>
                <w:noProof/>
                <w:sz w:val="28"/>
                <w:szCs w:val="28"/>
              </w:rPr>
              <w:t>необходимых для освоения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_Toc29393858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5</w:t>
            </w:r>
            <w:r w:rsidR="00F90DFD" w:rsidRPr="001D5B5A">
              <w:rPr>
                <w:noProof/>
                <w:webHidden/>
                <w:sz w:val="28"/>
                <w:szCs w:val="28"/>
              </w:rPr>
              <w:fldChar w:fldCharType="end"/>
            </w:r>
          </w:hyperlink>
        </w:p>
        <w:p w:rsidR="00117DBE" w:rsidRDefault="004830B0" w:rsidP="001D5B5A">
          <w:pPr>
            <w:pStyle w:val="14"/>
            <w:tabs>
              <w:tab w:val="left" w:pos="660"/>
            </w:tabs>
            <w:spacing w:line="276" w:lineRule="auto"/>
            <w:rPr>
              <w:noProof/>
              <w:sz w:val="28"/>
              <w:szCs w:val="28"/>
            </w:rPr>
          </w:pPr>
          <w:hyperlink w:anchor="_Toc29393859" w:history="1">
            <w:r w:rsidR="00117DBE" w:rsidRPr="001D5B5A">
              <w:rPr>
                <w:rStyle w:val="af1"/>
                <w:noProof/>
                <w:sz w:val="28"/>
                <w:szCs w:val="28"/>
              </w:rPr>
              <w:t>10.</w:t>
            </w:r>
            <w:r w:rsidR="00117DBE" w:rsidRPr="001D5B5A">
              <w:rPr>
                <w:rFonts w:asciiTheme="minorHAnsi" w:eastAsiaTheme="minorEastAsia" w:hAnsiTheme="minorHAnsi" w:cstheme="minorBidi"/>
                <w:noProof/>
                <w:sz w:val="28"/>
                <w:szCs w:val="28"/>
              </w:rPr>
              <w:tab/>
            </w:r>
            <w:r w:rsidR="00117DBE" w:rsidRPr="001D5B5A">
              <w:rPr>
                <w:rStyle w:val="af1"/>
                <w:noProof/>
                <w:sz w:val="28"/>
                <w:szCs w:val="28"/>
              </w:rPr>
              <w:t>Методические указания для обучающихся по освоению дисциплины</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_Toc29393859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7</w:t>
            </w:r>
            <w:r w:rsidR="00F90DFD" w:rsidRPr="001D5B5A">
              <w:rPr>
                <w:noProof/>
                <w:webHidden/>
                <w:sz w:val="28"/>
                <w:szCs w:val="28"/>
              </w:rPr>
              <w:fldChar w:fldCharType="end"/>
            </w:r>
          </w:hyperlink>
        </w:p>
        <w:p w:rsidR="001D5B5A" w:rsidRPr="001D5B5A" w:rsidRDefault="001D5B5A" w:rsidP="001D5B5A">
          <w:pPr>
            <w:spacing w:line="276" w:lineRule="auto"/>
            <w:ind w:firstLine="0"/>
            <w:rPr>
              <w:b/>
              <w:bCs/>
              <w:noProof/>
              <w:sz w:val="28"/>
              <w:szCs w:val="28"/>
            </w:rPr>
          </w:pPr>
          <w:r w:rsidRPr="00BF11A5">
            <w:rPr>
              <w:rFonts w:eastAsiaTheme="minorEastAsia"/>
              <w:noProof/>
              <w:sz w:val="28"/>
              <w:szCs w:val="28"/>
            </w:rPr>
            <w:t>11.</w:t>
          </w:r>
          <w:r w:rsidRPr="00BF11A5">
            <w:rPr>
              <w:b/>
              <w:bCs/>
              <w:noProof/>
              <w:sz w:val="28"/>
              <w:szCs w:val="28"/>
            </w:rPr>
            <w:t xml:space="preserve"> </w:t>
          </w:r>
          <w:r w:rsidRPr="00BF11A5">
            <w:rPr>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7306">
            <w:rPr>
              <w:bCs/>
              <w:noProof/>
              <w:sz w:val="28"/>
              <w:szCs w:val="28"/>
            </w:rPr>
            <w:t>…………..17</w:t>
          </w:r>
        </w:p>
        <w:p w:rsidR="00117DBE" w:rsidRDefault="004830B0" w:rsidP="001D5B5A">
          <w:pPr>
            <w:pStyle w:val="14"/>
            <w:spacing w:line="276" w:lineRule="auto"/>
            <w:rPr>
              <w:rFonts w:asciiTheme="minorHAnsi" w:eastAsiaTheme="minorEastAsia" w:hAnsiTheme="minorHAnsi" w:cstheme="minorBidi"/>
              <w:noProof/>
              <w:sz w:val="22"/>
              <w:szCs w:val="22"/>
            </w:rPr>
          </w:pPr>
          <w:hyperlink w:anchor="_Toc29393860" w:history="1">
            <w:r w:rsidR="00117DBE" w:rsidRPr="001D5B5A">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117DBE" w:rsidRPr="001D5B5A">
              <w:rPr>
                <w:noProof/>
                <w:webHidden/>
                <w:sz w:val="28"/>
                <w:szCs w:val="28"/>
              </w:rPr>
              <w:tab/>
            </w:r>
            <w:r w:rsidR="00F90DFD" w:rsidRPr="001D5B5A">
              <w:rPr>
                <w:noProof/>
                <w:webHidden/>
                <w:sz w:val="28"/>
                <w:szCs w:val="28"/>
              </w:rPr>
              <w:fldChar w:fldCharType="begin"/>
            </w:r>
            <w:r w:rsidR="00117DBE" w:rsidRPr="001D5B5A">
              <w:rPr>
                <w:noProof/>
                <w:webHidden/>
                <w:sz w:val="28"/>
                <w:szCs w:val="28"/>
              </w:rPr>
              <w:instrText xml:space="preserve"> PAGEREF _Toc29393860 \h </w:instrText>
            </w:r>
            <w:r w:rsidR="00F90DFD" w:rsidRPr="001D5B5A">
              <w:rPr>
                <w:noProof/>
                <w:webHidden/>
                <w:sz w:val="28"/>
                <w:szCs w:val="28"/>
              </w:rPr>
            </w:r>
            <w:r w:rsidR="00F90DFD" w:rsidRPr="001D5B5A">
              <w:rPr>
                <w:noProof/>
                <w:webHidden/>
                <w:sz w:val="28"/>
                <w:szCs w:val="28"/>
              </w:rPr>
              <w:fldChar w:fldCharType="separate"/>
            </w:r>
            <w:r w:rsidR="00FF754B">
              <w:rPr>
                <w:noProof/>
                <w:webHidden/>
                <w:sz w:val="28"/>
                <w:szCs w:val="28"/>
              </w:rPr>
              <w:t>1</w:t>
            </w:r>
            <w:r w:rsidR="00CC7306">
              <w:rPr>
                <w:noProof/>
                <w:webHidden/>
                <w:sz w:val="28"/>
                <w:szCs w:val="28"/>
              </w:rPr>
              <w:t>8</w:t>
            </w:r>
            <w:r w:rsidR="00F90DFD" w:rsidRPr="001D5B5A">
              <w:rPr>
                <w:noProof/>
                <w:webHidden/>
                <w:sz w:val="28"/>
                <w:szCs w:val="28"/>
              </w:rPr>
              <w:fldChar w:fldCharType="end"/>
            </w:r>
          </w:hyperlink>
        </w:p>
        <w:p w:rsidR="006E2A2B" w:rsidRDefault="00F90DFD" w:rsidP="006E2A2B">
          <w:pPr>
            <w:spacing w:line="240" w:lineRule="auto"/>
          </w:pPr>
          <w:r w:rsidRPr="006E2A2B">
            <w:rPr>
              <w:b/>
              <w:bCs/>
              <w:sz w:val="28"/>
              <w:szCs w:val="28"/>
            </w:rPr>
            <w:fldChar w:fldCharType="end"/>
          </w:r>
        </w:p>
      </w:sdtContent>
    </w:sdt>
    <w:p w:rsidR="00221197" w:rsidRPr="003F4B9B" w:rsidRDefault="008C0009" w:rsidP="00EC1C97">
      <w:pPr>
        <w:pStyle w:val="1"/>
        <w:pageBreakBefore/>
        <w:numPr>
          <w:ilvl w:val="0"/>
          <w:numId w:val="1"/>
        </w:numPr>
        <w:spacing w:before="0" w:after="0"/>
        <w:ind w:left="0" w:firstLine="709"/>
      </w:pPr>
      <w:bookmarkStart w:id="3" w:name="_Toc29393845"/>
      <w:r w:rsidRPr="003F4B9B">
        <w:t>Наименование дисциплины</w:t>
      </w:r>
      <w:bookmarkEnd w:id="3"/>
      <w:bookmarkEnd w:id="2"/>
      <w:bookmarkEnd w:id="1"/>
    </w:p>
    <w:p w:rsidR="00C115B3" w:rsidRPr="005010E8" w:rsidRDefault="00F4418B" w:rsidP="00F97B60">
      <w:pPr>
        <w:pStyle w:val="a9"/>
        <w:spacing w:after="120" w:line="360" w:lineRule="auto"/>
        <w:ind w:firstLine="709"/>
        <w:jc w:val="both"/>
        <w:rPr>
          <w:snapToGrid w:val="0"/>
          <w:sz w:val="28"/>
          <w:szCs w:val="28"/>
        </w:rPr>
      </w:pPr>
      <w:r>
        <w:rPr>
          <w:snapToGrid w:val="0"/>
          <w:sz w:val="28"/>
          <w:szCs w:val="28"/>
        </w:rPr>
        <w:t xml:space="preserve">          «</w:t>
      </w:r>
      <w:proofErr w:type="spellStart"/>
      <w:r w:rsidR="00C0352A" w:rsidRPr="00C0352A">
        <w:rPr>
          <w:snapToGrid w:val="0"/>
          <w:sz w:val="28"/>
          <w:szCs w:val="28"/>
        </w:rPr>
        <w:t>Нереляционные</w:t>
      </w:r>
      <w:proofErr w:type="spellEnd"/>
      <w:r w:rsidR="00C0352A" w:rsidRPr="00C0352A">
        <w:rPr>
          <w:snapToGrid w:val="0"/>
          <w:sz w:val="28"/>
          <w:szCs w:val="28"/>
        </w:rPr>
        <w:t xml:space="preserve"> базы данных</w:t>
      </w:r>
      <w:r>
        <w:rPr>
          <w:snapToGrid w:val="0"/>
          <w:sz w:val="28"/>
          <w:szCs w:val="28"/>
        </w:rPr>
        <w:t>».</w:t>
      </w:r>
    </w:p>
    <w:p w:rsidR="003D5634" w:rsidRDefault="00E00128" w:rsidP="008B1459">
      <w:pPr>
        <w:pStyle w:val="1"/>
        <w:numPr>
          <w:ilvl w:val="0"/>
          <w:numId w:val="1"/>
        </w:numPr>
        <w:spacing w:before="0" w:after="0" w:line="276" w:lineRule="auto"/>
        <w:ind w:left="0" w:firstLine="709"/>
      </w:pPr>
      <w:bookmarkStart w:id="4" w:name="_Toc19304883"/>
      <w:bookmarkStart w:id="5" w:name="_Toc29393846"/>
      <w:r w:rsidRPr="0064347E">
        <w:t>Перечень планируемых результатов освоения образовательной программы</w:t>
      </w:r>
      <w:r w:rsidR="008B1459">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4"/>
      <w:bookmarkEnd w:id="5"/>
    </w:p>
    <w:p w:rsidR="00F4418B" w:rsidRPr="00F4418B" w:rsidRDefault="00F4418B" w:rsidP="00F4418B">
      <w:pPr>
        <w:rPr>
          <w:color w:val="FF0000"/>
          <w:sz w:val="28"/>
          <w:szCs w:val="28"/>
        </w:rPr>
      </w:pPr>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580"/>
        <w:gridCol w:w="3800"/>
      </w:tblGrid>
      <w:tr w:rsidR="003A77DB" w:rsidRPr="00EC1C97" w:rsidTr="00166F72">
        <w:tc>
          <w:tcPr>
            <w:tcW w:w="110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50489">
            <w:pPr>
              <w:tabs>
                <w:tab w:val="left" w:pos="540"/>
              </w:tabs>
              <w:spacing w:line="240" w:lineRule="auto"/>
              <w:ind w:firstLine="0"/>
              <w:rPr>
                <w:b/>
                <w:sz w:val="24"/>
                <w:szCs w:val="24"/>
              </w:rPr>
            </w:pPr>
            <w:r w:rsidRPr="00EC1C97">
              <w:rPr>
                <w:b/>
                <w:sz w:val="24"/>
                <w:szCs w:val="24"/>
              </w:rPr>
              <w:t>Наименование компетенции</w:t>
            </w:r>
          </w:p>
        </w:tc>
        <w:tc>
          <w:tcPr>
            <w:tcW w:w="2580" w:type="dxa"/>
            <w:tcBorders>
              <w:top w:val="single" w:sz="4" w:space="0" w:color="auto"/>
              <w:left w:val="single" w:sz="4" w:space="0" w:color="auto"/>
              <w:bottom w:val="single" w:sz="4" w:space="0" w:color="auto"/>
              <w:right w:val="single" w:sz="4" w:space="0" w:color="auto"/>
            </w:tcBorders>
            <w:hideMark/>
          </w:tcPr>
          <w:p w:rsidR="003A77DB" w:rsidRPr="00EC1C97" w:rsidRDefault="003A77DB" w:rsidP="00CC7306">
            <w:pPr>
              <w:tabs>
                <w:tab w:val="left" w:pos="540"/>
              </w:tabs>
              <w:spacing w:line="240" w:lineRule="auto"/>
              <w:ind w:firstLine="0"/>
              <w:rPr>
                <w:b/>
                <w:sz w:val="24"/>
                <w:szCs w:val="24"/>
              </w:rPr>
            </w:pPr>
            <w:r w:rsidRPr="00EC1C97">
              <w:rPr>
                <w:b/>
                <w:sz w:val="24"/>
                <w:szCs w:val="24"/>
              </w:rPr>
              <w:t>Индикаторы достижения компетенции</w:t>
            </w:r>
          </w:p>
        </w:tc>
        <w:tc>
          <w:tcPr>
            <w:tcW w:w="3800" w:type="dxa"/>
            <w:tcBorders>
              <w:top w:val="single" w:sz="4" w:space="0" w:color="auto"/>
              <w:left w:val="single" w:sz="4" w:space="0" w:color="auto"/>
              <w:bottom w:val="single" w:sz="4" w:space="0" w:color="auto"/>
              <w:right w:val="single" w:sz="4" w:space="0" w:color="auto"/>
            </w:tcBorders>
          </w:tcPr>
          <w:p w:rsidR="003A77DB" w:rsidRPr="00EC1C97" w:rsidRDefault="003A77DB" w:rsidP="00760AE7">
            <w:pPr>
              <w:tabs>
                <w:tab w:val="left" w:pos="540"/>
              </w:tabs>
              <w:spacing w:line="240" w:lineRule="auto"/>
              <w:ind w:firstLine="0"/>
              <w:rPr>
                <w:b/>
                <w:sz w:val="24"/>
                <w:szCs w:val="24"/>
              </w:rPr>
            </w:pPr>
            <w:r w:rsidRPr="00EC1C97">
              <w:rPr>
                <w:b/>
                <w:sz w:val="24"/>
                <w:szCs w:val="24"/>
              </w:rPr>
              <w:t>Результаты обучения (умения и знания), соотнесенные с индикаторами достижения компетенции</w:t>
            </w:r>
          </w:p>
        </w:tc>
      </w:tr>
      <w:tr w:rsidR="000F4FD3" w:rsidRPr="00EC1C97" w:rsidTr="008B1459">
        <w:trPr>
          <w:trHeight w:val="3009"/>
        </w:trPr>
        <w:tc>
          <w:tcPr>
            <w:tcW w:w="1106" w:type="dxa"/>
            <w:vMerge w:val="restart"/>
            <w:tcBorders>
              <w:top w:val="single" w:sz="4" w:space="0" w:color="auto"/>
              <w:left w:val="single" w:sz="4" w:space="0" w:color="auto"/>
              <w:right w:val="single" w:sz="4" w:space="0" w:color="auto"/>
            </w:tcBorders>
          </w:tcPr>
          <w:p w:rsidR="000F4FD3" w:rsidRPr="00EC1C97" w:rsidRDefault="007D4C0F" w:rsidP="00F0512B">
            <w:pPr>
              <w:tabs>
                <w:tab w:val="left" w:pos="540"/>
              </w:tabs>
              <w:spacing w:line="240" w:lineRule="auto"/>
              <w:ind w:firstLine="0"/>
              <w:rPr>
                <w:sz w:val="24"/>
                <w:szCs w:val="24"/>
                <w:lang w:val="en-US"/>
              </w:rPr>
            </w:pPr>
            <w:r>
              <w:rPr>
                <w:sz w:val="24"/>
                <w:szCs w:val="24"/>
              </w:rPr>
              <w:t>ПКН-8</w:t>
            </w:r>
          </w:p>
        </w:tc>
        <w:tc>
          <w:tcPr>
            <w:tcW w:w="2126" w:type="dxa"/>
            <w:vMerge w:val="restart"/>
            <w:tcBorders>
              <w:top w:val="single" w:sz="4" w:space="0" w:color="auto"/>
              <w:left w:val="single" w:sz="4" w:space="0" w:color="auto"/>
              <w:right w:val="single" w:sz="4" w:space="0" w:color="auto"/>
            </w:tcBorders>
          </w:tcPr>
          <w:p w:rsidR="000F4FD3" w:rsidRPr="00EC1C97" w:rsidRDefault="007D4C0F" w:rsidP="00F0512B">
            <w:pPr>
              <w:spacing w:line="240" w:lineRule="auto"/>
              <w:ind w:firstLine="0"/>
              <w:rPr>
                <w:sz w:val="24"/>
                <w:szCs w:val="24"/>
              </w:rPr>
            </w:pPr>
            <w:r w:rsidRPr="007D4C0F">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80" w:type="dxa"/>
          </w:tcPr>
          <w:p w:rsidR="000F4FD3" w:rsidRPr="00BC14F1" w:rsidRDefault="000F4FD3" w:rsidP="007D4C0F">
            <w:pPr>
              <w:pStyle w:val="Style2"/>
              <w:rPr>
                <w:highlight w:val="green"/>
              </w:rPr>
            </w:pPr>
            <w:r>
              <w:t>1.</w:t>
            </w:r>
            <w:r w:rsidR="007D4C0F">
              <w:t xml:space="preserve"> </w:t>
            </w:r>
            <w:r w:rsidR="007D4C0F" w:rsidRPr="007D4C0F">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800" w:type="dxa"/>
            <w:tcBorders>
              <w:top w:val="single" w:sz="4" w:space="0" w:color="auto"/>
              <w:left w:val="single" w:sz="4" w:space="0" w:color="auto"/>
              <w:bottom w:val="single" w:sz="4" w:space="0" w:color="auto"/>
              <w:right w:val="single" w:sz="4" w:space="0" w:color="auto"/>
            </w:tcBorders>
          </w:tcPr>
          <w:p w:rsidR="000F4FD3" w:rsidRPr="00034DC4" w:rsidRDefault="000F4FD3" w:rsidP="00CA0F61">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основные функциональное назначение различных </w:t>
            </w:r>
            <w:proofErr w:type="spellStart"/>
            <w:r w:rsidR="007D4C0F" w:rsidRPr="007D4C0F">
              <w:rPr>
                <w:sz w:val="24"/>
              </w:rPr>
              <w:t>нереляционных</w:t>
            </w:r>
            <w:proofErr w:type="spellEnd"/>
            <w:r w:rsidR="007D4C0F" w:rsidRPr="007D4C0F">
              <w:rPr>
                <w:sz w:val="24"/>
              </w:rPr>
              <w:t xml:space="preserve"> систем управления базами данных</w:t>
            </w:r>
            <w:r w:rsidR="00835C0E">
              <w:rPr>
                <w:sz w:val="24"/>
              </w:rPr>
              <w:t>.</w:t>
            </w:r>
          </w:p>
          <w:p w:rsidR="000F4FD3" w:rsidRPr="00CA0F61" w:rsidRDefault="000F4FD3" w:rsidP="00835C0E">
            <w:pPr>
              <w:spacing w:line="240" w:lineRule="auto"/>
              <w:ind w:left="38" w:firstLine="0"/>
              <w:rPr>
                <w:sz w:val="24"/>
                <w:szCs w:val="24"/>
                <w:highlight w:val="yellow"/>
              </w:rPr>
            </w:pPr>
            <w:r w:rsidRPr="00034DC4">
              <w:rPr>
                <w:b/>
                <w:sz w:val="24"/>
              </w:rPr>
              <w:t>Уметь:</w:t>
            </w:r>
            <w:r w:rsidRPr="00034DC4">
              <w:rPr>
                <w:sz w:val="24"/>
              </w:rPr>
              <w:t xml:space="preserve"> </w:t>
            </w:r>
            <w:r w:rsidR="007D4C0F" w:rsidRPr="007D4C0F">
              <w:rPr>
                <w:sz w:val="24"/>
              </w:rPr>
              <w:t>оценить возможность и эффективность применения того или иного подхода к хранению информации в</w:t>
            </w:r>
            <w:r w:rsidR="007D4C0F">
              <w:rPr>
                <w:sz w:val="24"/>
              </w:rPr>
              <w:t xml:space="preserve"> составе</w:t>
            </w:r>
            <w:r w:rsidR="007D4C0F" w:rsidRPr="007D4C0F">
              <w:rPr>
                <w:sz w:val="24"/>
              </w:rPr>
              <w:t xml:space="preserve"> программно-аппаратного обеспечения информационных и автоматизированных систем</w:t>
            </w:r>
            <w:r w:rsidR="00835C0E">
              <w:rPr>
                <w:sz w:val="24"/>
              </w:rPr>
              <w:t>.</w:t>
            </w:r>
          </w:p>
        </w:tc>
      </w:tr>
      <w:tr w:rsidR="000F4FD3" w:rsidRPr="00EC1C97" w:rsidTr="00166F72">
        <w:trPr>
          <w:trHeight w:val="2835"/>
        </w:trPr>
        <w:tc>
          <w:tcPr>
            <w:tcW w:w="1106" w:type="dxa"/>
            <w:vMerge/>
            <w:tcBorders>
              <w:left w:val="single" w:sz="4" w:space="0" w:color="auto"/>
              <w:right w:val="single" w:sz="4" w:space="0" w:color="auto"/>
            </w:tcBorders>
          </w:tcPr>
          <w:p w:rsidR="000F4FD3" w:rsidRPr="00EC1C97" w:rsidRDefault="000F4FD3" w:rsidP="00F0512B">
            <w:pPr>
              <w:tabs>
                <w:tab w:val="left" w:pos="540"/>
              </w:tabs>
              <w:spacing w:line="240" w:lineRule="auto"/>
              <w:ind w:firstLine="0"/>
              <w:rPr>
                <w:sz w:val="24"/>
                <w:szCs w:val="24"/>
              </w:rPr>
            </w:pPr>
          </w:p>
        </w:tc>
        <w:tc>
          <w:tcPr>
            <w:tcW w:w="2126" w:type="dxa"/>
            <w:vMerge/>
            <w:tcBorders>
              <w:left w:val="single" w:sz="4" w:space="0" w:color="auto"/>
              <w:right w:val="single" w:sz="4" w:space="0" w:color="auto"/>
            </w:tcBorders>
          </w:tcPr>
          <w:p w:rsidR="000F4FD3" w:rsidRPr="00F0512B" w:rsidRDefault="000F4FD3" w:rsidP="00F0512B">
            <w:pPr>
              <w:spacing w:line="240" w:lineRule="auto"/>
              <w:ind w:firstLine="0"/>
              <w:rPr>
                <w:sz w:val="24"/>
                <w:szCs w:val="24"/>
              </w:rPr>
            </w:pPr>
          </w:p>
        </w:tc>
        <w:tc>
          <w:tcPr>
            <w:tcW w:w="2580" w:type="dxa"/>
          </w:tcPr>
          <w:p w:rsidR="000F4FD3" w:rsidRDefault="000F4FD3" w:rsidP="008675EA">
            <w:pPr>
              <w:pStyle w:val="Style2"/>
            </w:pPr>
            <w:r>
              <w:t xml:space="preserve">2. </w:t>
            </w:r>
            <w:r w:rsidR="007D4C0F" w:rsidRPr="007D4C0F">
              <w:t>Разрабатывает, сопровождает и модернизирует программно-аппаратное обеспечение информационных и автоматизированных систем</w:t>
            </w:r>
            <w:r>
              <w:t xml:space="preserve">. </w:t>
            </w:r>
          </w:p>
        </w:tc>
        <w:tc>
          <w:tcPr>
            <w:tcW w:w="3800" w:type="dxa"/>
            <w:tcBorders>
              <w:top w:val="single" w:sz="4" w:space="0" w:color="auto"/>
              <w:left w:val="single" w:sz="4" w:space="0" w:color="auto"/>
              <w:bottom w:val="single" w:sz="4" w:space="0" w:color="auto"/>
              <w:right w:val="single" w:sz="4" w:space="0" w:color="auto"/>
            </w:tcBorders>
          </w:tcPr>
          <w:p w:rsidR="00835C0E" w:rsidRPr="00034DC4" w:rsidRDefault="00835C0E" w:rsidP="00835C0E">
            <w:pPr>
              <w:spacing w:line="240" w:lineRule="auto"/>
              <w:ind w:left="38" w:firstLine="0"/>
              <w:rPr>
                <w:sz w:val="24"/>
              </w:rPr>
            </w:pPr>
            <w:r w:rsidRPr="00034DC4">
              <w:rPr>
                <w:b/>
                <w:sz w:val="24"/>
              </w:rPr>
              <w:t>Знать:</w:t>
            </w:r>
            <w:r w:rsidRPr="00034DC4">
              <w:rPr>
                <w:sz w:val="24"/>
              </w:rPr>
              <w:t xml:space="preserve"> </w:t>
            </w:r>
            <w:r w:rsidR="007D4C0F" w:rsidRPr="007D4C0F">
              <w:rPr>
                <w:sz w:val="24"/>
              </w:rPr>
              <w:t xml:space="preserve">интерфейсы взаимодействия различных </w:t>
            </w:r>
            <w:proofErr w:type="spellStart"/>
            <w:r w:rsidR="007D4C0F" w:rsidRPr="007D4C0F">
              <w:rPr>
                <w:sz w:val="24"/>
              </w:rPr>
              <w:t>нереляционных</w:t>
            </w:r>
            <w:proofErr w:type="spellEnd"/>
            <w:r w:rsidR="007D4C0F" w:rsidRPr="007D4C0F">
              <w:rPr>
                <w:sz w:val="24"/>
              </w:rPr>
              <w:t xml:space="preserve"> баз данных</w:t>
            </w:r>
            <w:r>
              <w:rPr>
                <w:sz w:val="24"/>
              </w:rPr>
              <w:t>.</w:t>
            </w:r>
          </w:p>
          <w:p w:rsidR="000F4FD3" w:rsidRPr="00034DC4" w:rsidRDefault="00835C0E" w:rsidP="00677EF2">
            <w:pPr>
              <w:spacing w:line="240" w:lineRule="auto"/>
              <w:ind w:left="38" w:firstLine="0"/>
              <w:rPr>
                <w:b/>
                <w:sz w:val="24"/>
              </w:rPr>
            </w:pPr>
            <w:r w:rsidRPr="00034DC4">
              <w:rPr>
                <w:b/>
                <w:sz w:val="24"/>
              </w:rPr>
              <w:t>Уметь:</w:t>
            </w:r>
            <w:r w:rsidRPr="00034DC4">
              <w:rPr>
                <w:sz w:val="24"/>
              </w:rPr>
              <w:t xml:space="preserve"> </w:t>
            </w:r>
            <w:r w:rsidR="007D4C0F" w:rsidRPr="007D4C0F">
              <w:rPr>
                <w:sz w:val="24"/>
              </w:rPr>
              <w:t xml:space="preserve">адаптировать </w:t>
            </w:r>
            <w:r w:rsidR="00677EF2">
              <w:rPr>
                <w:sz w:val="24"/>
              </w:rPr>
              <w:t xml:space="preserve">и комбинировании </w:t>
            </w:r>
            <w:proofErr w:type="spellStart"/>
            <w:r w:rsidR="00677EF2">
              <w:rPr>
                <w:sz w:val="24"/>
              </w:rPr>
              <w:t>NoSQL</w:t>
            </w:r>
            <w:proofErr w:type="spellEnd"/>
            <w:r w:rsidR="00677EF2">
              <w:rPr>
                <w:sz w:val="24"/>
              </w:rPr>
              <w:t xml:space="preserve">-системы </w:t>
            </w:r>
            <w:r w:rsidR="00677EF2" w:rsidRPr="00677EF2">
              <w:rPr>
                <w:sz w:val="24"/>
              </w:rPr>
              <w:t>в составе программно-аппаратного обеспечения информационных и автоматизированных систем</w:t>
            </w:r>
            <w:r>
              <w:rPr>
                <w:sz w:val="24"/>
              </w:rPr>
              <w:t>.</w:t>
            </w:r>
          </w:p>
        </w:tc>
      </w:tr>
    </w:tbl>
    <w:p w:rsidR="00B5364F" w:rsidRDefault="00B5364F" w:rsidP="005B3E6A">
      <w:pPr>
        <w:ind w:firstLine="720"/>
        <w:rPr>
          <w:sz w:val="28"/>
          <w:szCs w:val="28"/>
        </w:rPr>
      </w:pPr>
    </w:p>
    <w:p w:rsidR="00862225" w:rsidRPr="006A5EF6" w:rsidRDefault="00862225" w:rsidP="00EC1C97">
      <w:pPr>
        <w:pStyle w:val="1"/>
        <w:numPr>
          <w:ilvl w:val="0"/>
          <w:numId w:val="1"/>
        </w:numPr>
        <w:spacing w:before="0" w:after="0"/>
        <w:ind w:left="0" w:firstLine="709"/>
      </w:pPr>
      <w:bookmarkStart w:id="6" w:name="_Toc5052141"/>
      <w:bookmarkStart w:id="7" w:name="_Toc19304885"/>
      <w:bookmarkStart w:id="8" w:name="_Toc29393847"/>
      <w:r w:rsidRPr="006A5EF6">
        <w:t>Место дисциплины в структуре образовательн</w:t>
      </w:r>
      <w:r w:rsidR="00D357E5" w:rsidRPr="006A5EF6">
        <w:t>ых</w:t>
      </w:r>
      <w:r w:rsidRPr="006A5EF6">
        <w:t xml:space="preserve"> программ</w:t>
      </w:r>
      <w:bookmarkEnd w:id="6"/>
      <w:bookmarkEnd w:id="7"/>
      <w:bookmarkEnd w:id="8"/>
    </w:p>
    <w:p w:rsidR="00C12023" w:rsidRPr="00F4418B" w:rsidRDefault="00677EF2" w:rsidP="00FA52B9">
      <w:pPr>
        <w:spacing w:line="276" w:lineRule="auto"/>
        <w:ind w:firstLine="499"/>
        <w:rPr>
          <w:sz w:val="24"/>
          <w:szCs w:val="24"/>
        </w:rPr>
      </w:pPr>
      <w:r w:rsidRPr="00677EF2">
        <w:rPr>
          <w:snapToGrid w:val="0"/>
          <w:sz w:val="28"/>
          <w:szCs w:val="28"/>
        </w:rPr>
        <w:t>Дисциплина «</w:t>
      </w:r>
      <w:proofErr w:type="spellStart"/>
      <w:r w:rsidRPr="00677EF2">
        <w:rPr>
          <w:snapToGrid w:val="0"/>
          <w:sz w:val="28"/>
          <w:szCs w:val="28"/>
        </w:rPr>
        <w:t>Нереляционные</w:t>
      </w:r>
      <w:proofErr w:type="spellEnd"/>
      <w:r w:rsidRPr="00677EF2">
        <w:rPr>
          <w:snapToGrid w:val="0"/>
          <w:sz w:val="28"/>
          <w:szCs w:val="28"/>
        </w:rPr>
        <w:t xml:space="preserve"> базы данных» относится к Модулю дисциплин, инвариантных для направления подгото</w:t>
      </w:r>
      <w:r w:rsidR="008B1459">
        <w:rPr>
          <w:snapToGrid w:val="0"/>
          <w:sz w:val="28"/>
          <w:szCs w:val="28"/>
        </w:rPr>
        <w:t>вки</w:t>
      </w:r>
      <w:r w:rsidR="00FA52B9">
        <w:rPr>
          <w:snapToGrid w:val="0"/>
          <w:sz w:val="28"/>
          <w:szCs w:val="28"/>
        </w:rPr>
        <w:t xml:space="preserve"> 09.04.03-Прикладная информатика</w:t>
      </w:r>
      <w:r w:rsidR="008B1459">
        <w:rPr>
          <w:snapToGrid w:val="0"/>
          <w:sz w:val="28"/>
          <w:szCs w:val="28"/>
        </w:rPr>
        <w:t xml:space="preserve">, отражающих специфику ВУЗа. </w:t>
      </w:r>
    </w:p>
    <w:p w:rsidR="00221197" w:rsidRDefault="00221197" w:rsidP="00FA52B9">
      <w:pPr>
        <w:spacing w:line="276" w:lineRule="auto"/>
        <w:ind w:firstLine="709"/>
        <w:rPr>
          <w:sz w:val="28"/>
          <w:szCs w:val="28"/>
        </w:rPr>
      </w:pPr>
      <w:r w:rsidRPr="004D1B85">
        <w:rPr>
          <w:snapToGrid w:val="0"/>
          <w:sz w:val="28"/>
          <w:szCs w:val="28"/>
        </w:rPr>
        <w:t>Дисциплина «</w:t>
      </w:r>
      <w:proofErr w:type="spellStart"/>
      <w:r w:rsidR="00677EF2" w:rsidRPr="00677EF2">
        <w:rPr>
          <w:snapToGrid w:val="0"/>
          <w:sz w:val="28"/>
          <w:szCs w:val="28"/>
        </w:rPr>
        <w:t>Нереляционные</w:t>
      </w:r>
      <w:proofErr w:type="spellEnd"/>
      <w:r w:rsidR="00677EF2" w:rsidRPr="00677EF2">
        <w:rPr>
          <w:snapToGrid w:val="0"/>
          <w:sz w:val="28"/>
          <w:szCs w:val="28"/>
        </w:rPr>
        <w:t xml:space="preserve"> базы данных</w:t>
      </w:r>
      <w:r w:rsidRPr="004D1B85">
        <w:rPr>
          <w:snapToGrid w:val="0"/>
          <w:sz w:val="28"/>
          <w:szCs w:val="28"/>
        </w:rPr>
        <w:t xml:space="preserve">» </w:t>
      </w:r>
      <w:r w:rsidRPr="004D1B85">
        <w:rPr>
          <w:sz w:val="28"/>
          <w:szCs w:val="28"/>
        </w:rPr>
        <w:t xml:space="preserve">базируется на знаниях, </w:t>
      </w:r>
      <w:r w:rsidR="00E22F90" w:rsidRPr="009D659F">
        <w:rPr>
          <w:sz w:val="28"/>
          <w:szCs w:val="28"/>
        </w:rPr>
        <w:t xml:space="preserve">полученных </w:t>
      </w:r>
      <w:r w:rsidR="004A4DF8">
        <w:rPr>
          <w:sz w:val="28"/>
          <w:szCs w:val="28"/>
        </w:rPr>
        <w:t xml:space="preserve">при изучении </w:t>
      </w:r>
      <w:r w:rsidR="006D2ECE">
        <w:rPr>
          <w:sz w:val="28"/>
          <w:szCs w:val="28"/>
        </w:rPr>
        <w:t>дисциплин</w:t>
      </w:r>
      <w:r w:rsidR="00677EF2">
        <w:rPr>
          <w:sz w:val="28"/>
          <w:szCs w:val="28"/>
        </w:rPr>
        <w:t>ы</w:t>
      </w:r>
      <w:r w:rsidR="006D2ECE">
        <w:rPr>
          <w:sz w:val="28"/>
          <w:szCs w:val="28"/>
        </w:rPr>
        <w:t xml:space="preserve"> </w:t>
      </w:r>
      <w:r w:rsidR="00571E58">
        <w:rPr>
          <w:sz w:val="28"/>
          <w:szCs w:val="28"/>
        </w:rPr>
        <w:t>«</w:t>
      </w:r>
      <w:r w:rsidR="00677EF2">
        <w:rPr>
          <w:sz w:val="28"/>
          <w:szCs w:val="28"/>
        </w:rPr>
        <w:t>Введение в науки о данных</w:t>
      </w:r>
      <w:r w:rsidR="00CF056F">
        <w:rPr>
          <w:sz w:val="28"/>
          <w:szCs w:val="28"/>
        </w:rPr>
        <w:t>»</w:t>
      </w:r>
      <w:r w:rsidR="00571E58">
        <w:rPr>
          <w:sz w:val="28"/>
          <w:szCs w:val="28"/>
        </w:rPr>
        <w:t>.</w:t>
      </w:r>
    </w:p>
    <w:p w:rsidR="00F4418B" w:rsidRPr="004D1B85" w:rsidRDefault="00F4418B" w:rsidP="005257E4">
      <w:pPr>
        <w:ind w:firstLine="709"/>
        <w:rPr>
          <w:sz w:val="28"/>
          <w:szCs w:val="28"/>
        </w:rPr>
      </w:pPr>
    </w:p>
    <w:p w:rsidR="00221197" w:rsidRDefault="00221197" w:rsidP="00EC1C97">
      <w:pPr>
        <w:pStyle w:val="1"/>
        <w:numPr>
          <w:ilvl w:val="0"/>
          <w:numId w:val="1"/>
        </w:numPr>
        <w:spacing w:before="0" w:after="0" w:line="240" w:lineRule="auto"/>
        <w:ind w:left="0" w:firstLine="709"/>
      </w:pPr>
      <w:bookmarkStart w:id="9" w:name="_Toc5052142"/>
      <w:bookmarkStart w:id="10" w:name="_Toc19304886"/>
      <w:bookmarkStart w:id="11" w:name="_Toc29393848"/>
      <w:r w:rsidRPr="003F4B9B">
        <w:t xml:space="preserve">Объем </w:t>
      </w:r>
      <w:bookmarkStart w:id="12"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rsidR="001A22B1" w:rsidRDefault="001A22B1" w:rsidP="001A22B1">
      <w:pPr>
        <w:spacing w:line="240" w:lineRule="auto"/>
      </w:pPr>
    </w:p>
    <w:p w:rsidR="004830B0" w:rsidRPr="004830B0" w:rsidRDefault="00FA52B9" w:rsidP="004830B0">
      <w:pPr>
        <w:pStyle w:val="aff2"/>
        <w:jc w:val="center"/>
        <w:rPr>
          <w:rFonts w:ascii="Times New Roman" w:hAnsi="Times New Roman" w:cs="Times New Roman"/>
          <w:sz w:val="28"/>
          <w:szCs w:val="28"/>
        </w:rPr>
      </w:pPr>
      <w:r w:rsidRPr="004830B0">
        <w:rPr>
          <w:rFonts w:ascii="Times New Roman" w:hAnsi="Times New Roman" w:cs="Times New Roman"/>
          <w:i/>
          <w:sz w:val="28"/>
          <w:szCs w:val="28"/>
        </w:rPr>
        <w:t>Направленности программы:</w:t>
      </w:r>
      <w:r>
        <w:rPr>
          <w:i/>
          <w:sz w:val="28"/>
          <w:szCs w:val="28"/>
        </w:rPr>
        <w:t xml:space="preserve"> </w:t>
      </w:r>
      <w:r w:rsidR="004830B0" w:rsidRPr="004830B0">
        <w:rPr>
          <w:rFonts w:ascii="Times New Roman" w:hAnsi="Times New Roman" w:cs="Times New Roman"/>
          <w:i/>
          <w:sz w:val="28"/>
          <w:szCs w:val="28"/>
        </w:rPr>
        <w:t>«</w:t>
      </w:r>
      <w:proofErr w:type="spellStart"/>
      <w:r w:rsidR="004830B0" w:rsidRPr="004830B0">
        <w:rPr>
          <w:rFonts w:ascii="Times New Roman" w:hAnsi="Times New Roman" w:cs="Times New Roman"/>
          <w:i/>
          <w:sz w:val="28"/>
          <w:szCs w:val="28"/>
        </w:rPr>
        <w:t>DevOps</w:t>
      </w:r>
      <w:proofErr w:type="spellEnd"/>
      <w:r w:rsidR="004830B0" w:rsidRPr="004830B0">
        <w:rPr>
          <w:rFonts w:ascii="Times New Roman" w:hAnsi="Times New Roman" w:cs="Times New Roman"/>
          <w:i/>
          <w:sz w:val="28"/>
          <w:szCs w:val="28"/>
        </w:rPr>
        <w:t>-инженерия»,</w:t>
      </w:r>
    </w:p>
    <w:p w:rsidR="00677EF2" w:rsidRPr="004410F5" w:rsidRDefault="004830B0" w:rsidP="004830B0">
      <w:pPr>
        <w:spacing w:line="276" w:lineRule="auto"/>
        <w:ind w:firstLine="709"/>
        <w:jc w:val="center"/>
        <w:rPr>
          <w:i/>
          <w:sz w:val="28"/>
          <w:szCs w:val="28"/>
        </w:rPr>
      </w:pPr>
      <w:r w:rsidRPr="004410F5">
        <w:rPr>
          <w:i/>
          <w:sz w:val="28"/>
          <w:szCs w:val="28"/>
        </w:rPr>
        <w:t xml:space="preserve"> </w:t>
      </w:r>
      <w:r w:rsidR="00677EF2" w:rsidRPr="004410F5">
        <w:rPr>
          <w:i/>
          <w:sz w:val="28"/>
          <w:szCs w:val="28"/>
        </w:rPr>
        <w:t>«Информационные технологии в агропромышленном комплексе», «Программное управление операциями разработки информационных систем»</w:t>
      </w:r>
    </w:p>
    <w:p w:rsidR="00FA52B9" w:rsidRDefault="00FA52B9" w:rsidP="00FA52B9">
      <w:pPr>
        <w:ind w:firstLine="709"/>
        <w:jc w:val="center"/>
        <w:rPr>
          <w:b/>
          <w:sz w:val="28"/>
          <w:szCs w:val="28"/>
        </w:rPr>
      </w:pPr>
    </w:p>
    <w:p w:rsidR="00677EF2" w:rsidRPr="00FA52B9" w:rsidRDefault="00FA52B9" w:rsidP="00FA52B9">
      <w:pPr>
        <w:ind w:firstLine="709"/>
        <w:jc w:val="center"/>
        <w:rPr>
          <w:b/>
          <w:sz w:val="28"/>
          <w:szCs w:val="28"/>
        </w:rPr>
      </w:pPr>
      <w:r w:rsidRPr="00FA52B9">
        <w:rPr>
          <w:b/>
          <w:sz w:val="28"/>
          <w:szCs w:val="28"/>
        </w:rPr>
        <w:t>О</w:t>
      </w:r>
      <w:r w:rsidR="00BE3F8E" w:rsidRPr="00FA52B9">
        <w:rPr>
          <w:b/>
          <w:sz w:val="28"/>
          <w:szCs w:val="28"/>
        </w:rPr>
        <w:t>чная</w:t>
      </w:r>
      <w:r w:rsidR="00D357E5" w:rsidRPr="00FA52B9">
        <w:rPr>
          <w:b/>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677EF2" w:rsidTr="00677EF2">
        <w:trPr>
          <w:trHeight w:val="17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b/>
                <w:sz w:val="24"/>
              </w:rPr>
            </w:pPr>
            <w:r>
              <w:rPr>
                <w:b/>
                <w:sz w:val="24"/>
              </w:rPr>
              <w:t xml:space="preserve">Вид учебной работы    </w:t>
            </w:r>
          </w:p>
          <w:p w:rsidR="00677EF2" w:rsidRDefault="00677E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jc w:val="center"/>
              <w:rPr>
                <w:b/>
                <w:sz w:val="24"/>
              </w:rPr>
            </w:pPr>
            <w:r>
              <w:rPr>
                <w:b/>
                <w:sz w:val="24"/>
              </w:rPr>
              <w:t>Всего</w:t>
            </w:r>
          </w:p>
          <w:p w:rsidR="00677EF2" w:rsidRDefault="00677E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677EF2" w:rsidRPr="00117DBE" w:rsidRDefault="00677EF2" w:rsidP="006E3E2A">
            <w:pPr>
              <w:pStyle w:val="af7"/>
              <w:keepNext/>
              <w:spacing w:line="240" w:lineRule="auto"/>
              <w:ind w:left="0" w:firstLine="0"/>
              <w:jc w:val="center"/>
              <w:rPr>
                <w:b/>
                <w:sz w:val="24"/>
              </w:rPr>
            </w:pPr>
            <w:r>
              <w:rPr>
                <w:b/>
                <w:sz w:val="24"/>
              </w:rPr>
              <w:t>Модуль 2</w:t>
            </w:r>
          </w:p>
          <w:p w:rsidR="00677EF2" w:rsidRDefault="00677EF2" w:rsidP="006E3E2A">
            <w:pPr>
              <w:pStyle w:val="af7"/>
              <w:keepNext/>
              <w:spacing w:line="240" w:lineRule="auto"/>
              <w:ind w:left="0" w:firstLine="0"/>
              <w:jc w:val="center"/>
              <w:rPr>
                <w:b/>
                <w:sz w:val="24"/>
              </w:rPr>
            </w:pPr>
            <w:r>
              <w:rPr>
                <w:b/>
                <w:sz w:val="24"/>
              </w:rPr>
              <w:t>(в часах)</w:t>
            </w:r>
          </w:p>
        </w:tc>
      </w:tr>
      <w:tr w:rsidR="00677EF2" w:rsidTr="00677EF2">
        <w:trPr>
          <w:trHeight w:val="187"/>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677E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677EF2" w:rsidTr="00677EF2">
        <w:trPr>
          <w:trHeight w:val="398"/>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Контактная работа</w:t>
            </w:r>
          </w:p>
          <w:p w:rsidR="00677EF2" w:rsidRDefault="00677EF2" w:rsidP="00A467F8">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180D33">
            <w:pPr>
              <w:spacing w:line="240" w:lineRule="auto"/>
              <w:ind w:firstLine="0"/>
              <w:jc w:val="center"/>
              <w:rPr>
                <w:b/>
                <w:i/>
                <w:sz w:val="24"/>
                <w:szCs w:val="24"/>
              </w:rPr>
            </w:pPr>
            <w:r>
              <w:rPr>
                <w:b/>
                <w:i/>
                <w:sz w:val="24"/>
                <w:szCs w:val="24"/>
              </w:rPr>
              <w:t>40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40</w:t>
            </w:r>
          </w:p>
        </w:tc>
      </w:tr>
      <w:tr w:rsidR="00677EF2" w:rsidTr="00677EF2">
        <w:trPr>
          <w:trHeight w:val="180"/>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677EF2" w:rsidP="00A467F8">
            <w:pPr>
              <w:spacing w:line="240" w:lineRule="auto"/>
              <w:ind w:firstLine="0"/>
              <w:jc w:val="center"/>
              <w:rPr>
                <w:i/>
                <w:sz w:val="24"/>
                <w:szCs w:val="24"/>
              </w:rPr>
            </w:pPr>
            <w:r>
              <w:rPr>
                <w:i/>
                <w:sz w:val="24"/>
                <w:szCs w:val="24"/>
              </w:rPr>
              <w:t>10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677EF2" w:rsidP="00AC7E18">
            <w:pPr>
              <w:spacing w:line="240" w:lineRule="auto"/>
              <w:ind w:firstLine="0"/>
              <w:jc w:val="center"/>
              <w:rPr>
                <w:i/>
                <w:sz w:val="24"/>
                <w:szCs w:val="24"/>
              </w:rPr>
            </w:pPr>
            <w:r w:rsidRPr="00B677FD">
              <w:rPr>
                <w:i/>
                <w:sz w:val="24"/>
                <w:szCs w:val="24"/>
              </w:rPr>
              <w:t>10</w:t>
            </w:r>
          </w:p>
        </w:tc>
      </w:tr>
      <w:tr w:rsidR="00677EF2" w:rsidTr="00677EF2">
        <w:trPr>
          <w:trHeight w:val="356"/>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i/>
                <w:sz w:val="24"/>
              </w:rPr>
            </w:pPr>
            <w:r>
              <w:rPr>
                <w:i/>
                <w:sz w:val="24"/>
              </w:rPr>
              <w:t xml:space="preserve">Семинары, </w:t>
            </w:r>
          </w:p>
          <w:p w:rsidR="00677EF2" w:rsidRDefault="00677EF2" w:rsidP="00A467F8">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i/>
                <w:sz w:val="24"/>
                <w:szCs w:val="24"/>
              </w:rPr>
            </w:pPr>
            <w:r>
              <w:rPr>
                <w:i/>
                <w:sz w:val="24"/>
                <w:szCs w:val="24"/>
              </w:rPr>
              <w:t>30</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i/>
                <w:sz w:val="24"/>
                <w:szCs w:val="24"/>
              </w:rPr>
            </w:pPr>
            <w:r>
              <w:rPr>
                <w:i/>
                <w:sz w:val="24"/>
                <w:szCs w:val="24"/>
              </w:rPr>
              <w:t>30</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rsidP="00A467F8">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677EF2" w:rsidRPr="00B677FD" w:rsidRDefault="003F7122" w:rsidP="00A467F8">
            <w:pPr>
              <w:spacing w:line="240" w:lineRule="auto"/>
              <w:ind w:firstLine="0"/>
              <w:jc w:val="center"/>
              <w:rPr>
                <w:b/>
                <w:i/>
                <w:sz w:val="24"/>
                <w:szCs w:val="24"/>
              </w:rPr>
            </w:pPr>
            <w:r>
              <w:rPr>
                <w:b/>
                <w:i/>
                <w:sz w:val="24"/>
                <w:szCs w:val="24"/>
              </w:rPr>
              <w:t>68</w:t>
            </w:r>
          </w:p>
        </w:tc>
        <w:tc>
          <w:tcPr>
            <w:tcW w:w="1283" w:type="pct"/>
            <w:tcBorders>
              <w:top w:val="single" w:sz="4" w:space="0" w:color="auto"/>
              <w:left w:val="single" w:sz="4" w:space="0" w:color="auto"/>
              <w:bottom w:val="single" w:sz="4" w:space="0" w:color="auto"/>
              <w:right w:val="single" w:sz="4" w:space="0" w:color="auto"/>
            </w:tcBorders>
            <w:vAlign w:val="center"/>
          </w:tcPr>
          <w:p w:rsidR="00677EF2" w:rsidRPr="00B677FD" w:rsidRDefault="003F7122" w:rsidP="00AC7E18">
            <w:pPr>
              <w:spacing w:line="240" w:lineRule="auto"/>
              <w:ind w:firstLine="0"/>
              <w:jc w:val="center"/>
              <w:rPr>
                <w:b/>
                <w:i/>
                <w:sz w:val="24"/>
                <w:szCs w:val="24"/>
              </w:rPr>
            </w:pPr>
            <w:r>
              <w:rPr>
                <w:b/>
                <w:i/>
                <w:sz w:val="24"/>
                <w:szCs w:val="24"/>
              </w:rPr>
              <w:t>68</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677EF2" w:rsidRPr="00B677FD" w:rsidRDefault="003F7122" w:rsidP="006D2ECE">
            <w:pPr>
              <w:pStyle w:val="af7"/>
              <w:keepNext/>
              <w:spacing w:line="240" w:lineRule="auto"/>
              <w:ind w:left="0" w:firstLine="0"/>
              <w:jc w:val="center"/>
              <w:rPr>
                <w:sz w:val="24"/>
              </w:rPr>
            </w:pPr>
            <w:r>
              <w:rPr>
                <w:sz w:val="24"/>
              </w:rPr>
              <w:t>П</w:t>
            </w:r>
            <w:r w:rsidR="00677EF2"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677EF2" w:rsidRPr="00B677FD" w:rsidRDefault="003F7122">
            <w:pPr>
              <w:pStyle w:val="af7"/>
              <w:keepNext/>
              <w:spacing w:line="240" w:lineRule="auto"/>
              <w:ind w:left="0" w:firstLine="0"/>
              <w:jc w:val="center"/>
              <w:rPr>
                <w:sz w:val="24"/>
              </w:rPr>
            </w:pPr>
            <w:r>
              <w:rPr>
                <w:sz w:val="24"/>
              </w:rPr>
              <w:t>П</w:t>
            </w:r>
            <w:r w:rsidRPr="00B677FD">
              <w:rPr>
                <w:sz w:val="24"/>
              </w:rPr>
              <w:t>роектная работа</w:t>
            </w:r>
          </w:p>
        </w:tc>
      </w:tr>
      <w:tr w:rsidR="00677EF2" w:rsidTr="00677EF2">
        <w:trPr>
          <w:trHeight w:val="63"/>
        </w:trPr>
        <w:tc>
          <w:tcPr>
            <w:tcW w:w="2403" w:type="pct"/>
            <w:tcBorders>
              <w:top w:val="single" w:sz="4" w:space="0" w:color="auto"/>
              <w:left w:val="single" w:sz="4" w:space="0" w:color="auto"/>
              <w:bottom w:val="single" w:sz="4" w:space="0" w:color="auto"/>
              <w:right w:val="single" w:sz="4" w:space="0" w:color="auto"/>
            </w:tcBorders>
            <w:hideMark/>
          </w:tcPr>
          <w:p w:rsidR="00677EF2" w:rsidRDefault="00677E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677EF2" w:rsidRPr="001A22B1" w:rsidRDefault="00677EF2" w:rsidP="003F712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677EF2" w:rsidRDefault="00677EF2">
            <w:pPr>
              <w:pStyle w:val="af7"/>
              <w:keepNext/>
              <w:spacing w:line="240" w:lineRule="auto"/>
              <w:ind w:left="0" w:firstLine="0"/>
              <w:jc w:val="center"/>
              <w:rPr>
                <w:sz w:val="24"/>
              </w:rPr>
            </w:pPr>
            <w:r>
              <w:rPr>
                <w:sz w:val="24"/>
              </w:rPr>
              <w:t>Зачет</w:t>
            </w:r>
          </w:p>
        </w:tc>
      </w:tr>
    </w:tbl>
    <w:p w:rsidR="00527939" w:rsidRDefault="00527939" w:rsidP="004410F5">
      <w:pPr>
        <w:spacing w:line="240" w:lineRule="auto"/>
        <w:ind w:firstLine="709"/>
        <w:rPr>
          <w:i/>
          <w:sz w:val="28"/>
          <w:szCs w:val="28"/>
        </w:rPr>
      </w:pPr>
    </w:p>
    <w:p w:rsidR="00FA52B9" w:rsidRPr="00FA52B9" w:rsidRDefault="00FA52B9" w:rsidP="00FA52B9">
      <w:pPr>
        <w:ind w:firstLine="709"/>
        <w:jc w:val="center"/>
        <w:rPr>
          <w:b/>
          <w:sz w:val="28"/>
          <w:szCs w:val="28"/>
        </w:rPr>
      </w:pPr>
      <w:r w:rsidRPr="00FA52B9">
        <w:rPr>
          <w:b/>
          <w:sz w:val="28"/>
          <w:szCs w:val="28"/>
        </w:rPr>
        <w:t>Институт онлайн-образования</w:t>
      </w:r>
    </w:p>
    <w:p w:rsidR="003F7122" w:rsidRPr="004410F5" w:rsidRDefault="00FA52B9" w:rsidP="00FA52B9">
      <w:pPr>
        <w:ind w:firstLine="709"/>
        <w:jc w:val="center"/>
        <w:rPr>
          <w:i/>
          <w:sz w:val="28"/>
          <w:szCs w:val="28"/>
        </w:rPr>
      </w:pPr>
      <w:r>
        <w:rPr>
          <w:i/>
          <w:sz w:val="28"/>
          <w:szCs w:val="28"/>
        </w:rPr>
        <w:t>Направленность программы: «Управление большими данными»</w:t>
      </w:r>
    </w:p>
    <w:p w:rsidR="003F7122" w:rsidRPr="00FA52B9" w:rsidRDefault="00FA52B9" w:rsidP="00527939">
      <w:pPr>
        <w:ind w:firstLine="709"/>
        <w:rPr>
          <w:b/>
          <w:sz w:val="28"/>
          <w:szCs w:val="28"/>
        </w:rPr>
      </w:pPr>
      <w:r w:rsidRPr="00FA52B9">
        <w:rPr>
          <w:b/>
          <w:sz w:val="28"/>
          <w:szCs w:val="28"/>
        </w:rPr>
        <w:t xml:space="preserve">                                        З</w:t>
      </w:r>
      <w:r w:rsidR="003F7122" w:rsidRPr="00FA52B9">
        <w:rPr>
          <w:b/>
          <w:sz w:val="28"/>
          <w:szCs w:val="28"/>
        </w:rPr>
        <w:t xml:space="preserve">аочная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7"/>
        <w:gridCol w:w="2530"/>
        <w:gridCol w:w="2471"/>
      </w:tblGrid>
      <w:tr w:rsidR="003F7122" w:rsidTr="002A30F2">
        <w:trPr>
          <w:trHeight w:val="177"/>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sz w:val="24"/>
              </w:rPr>
            </w:pPr>
            <w:r>
              <w:rPr>
                <w:b/>
                <w:sz w:val="24"/>
              </w:rPr>
              <w:t xml:space="preserve">Вид учебной работы    </w:t>
            </w:r>
          </w:p>
          <w:p w:rsidR="003F7122" w:rsidRDefault="003F7122" w:rsidP="002A30F2">
            <w:pPr>
              <w:pStyle w:val="af7"/>
              <w:keepNext/>
              <w:spacing w:line="240" w:lineRule="auto"/>
              <w:ind w:left="0" w:firstLine="0"/>
              <w:rPr>
                <w:b/>
                <w:sz w:val="24"/>
              </w:rPr>
            </w:pPr>
            <w:r>
              <w:rPr>
                <w:b/>
                <w:sz w:val="24"/>
              </w:rPr>
              <w:t>по дисциплине</w:t>
            </w:r>
          </w:p>
        </w:tc>
        <w:tc>
          <w:tcPr>
            <w:tcW w:w="1314"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jc w:val="center"/>
              <w:rPr>
                <w:b/>
                <w:sz w:val="24"/>
              </w:rPr>
            </w:pPr>
            <w:r>
              <w:rPr>
                <w:b/>
                <w:sz w:val="24"/>
              </w:rPr>
              <w:t>Всего</w:t>
            </w:r>
          </w:p>
          <w:p w:rsidR="003F7122" w:rsidRDefault="003F7122" w:rsidP="002A30F2">
            <w:pPr>
              <w:pStyle w:val="af7"/>
              <w:keepNext/>
              <w:spacing w:line="240" w:lineRule="auto"/>
              <w:ind w:left="0" w:firstLine="0"/>
              <w:jc w:val="center"/>
              <w:rPr>
                <w:b/>
                <w:sz w:val="24"/>
              </w:rPr>
            </w:pPr>
            <w:r>
              <w:rPr>
                <w:b/>
                <w:sz w:val="24"/>
              </w:rPr>
              <w:t>(в з/е и часах)</w:t>
            </w:r>
          </w:p>
        </w:tc>
        <w:tc>
          <w:tcPr>
            <w:tcW w:w="1283" w:type="pct"/>
            <w:tcBorders>
              <w:top w:val="single" w:sz="4" w:space="0" w:color="auto"/>
              <w:left w:val="single" w:sz="4" w:space="0" w:color="auto"/>
              <w:bottom w:val="single" w:sz="4" w:space="0" w:color="auto"/>
              <w:right w:val="single" w:sz="4" w:space="0" w:color="auto"/>
            </w:tcBorders>
          </w:tcPr>
          <w:p w:rsidR="003F7122" w:rsidRPr="00117DBE" w:rsidRDefault="003F7122" w:rsidP="002A30F2">
            <w:pPr>
              <w:pStyle w:val="af7"/>
              <w:keepNext/>
              <w:spacing w:line="240" w:lineRule="auto"/>
              <w:ind w:left="0" w:firstLine="0"/>
              <w:jc w:val="center"/>
              <w:rPr>
                <w:b/>
                <w:sz w:val="24"/>
              </w:rPr>
            </w:pPr>
            <w:r>
              <w:rPr>
                <w:b/>
                <w:sz w:val="24"/>
              </w:rPr>
              <w:t>Модуль 2</w:t>
            </w:r>
          </w:p>
          <w:p w:rsidR="003F7122" w:rsidRDefault="003F7122" w:rsidP="002A30F2">
            <w:pPr>
              <w:pStyle w:val="af7"/>
              <w:keepNext/>
              <w:spacing w:line="240" w:lineRule="auto"/>
              <w:ind w:left="0" w:firstLine="0"/>
              <w:jc w:val="center"/>
              <w:rPr>
                <w:b/>
                <w:sz w:val="24"/>
              </w:rPr>
            </w:pPr>
            <w:r>
              <w:rPr>
                <w:b/>
                <w:sz w:val="24"/>
              </w:rPr>
              <w:t>(в часах)</w:t>
            </w:r>
          </w:p>
        </w:tc>
      </w:tr>
      <w:tr w:rsidR="003F7122" w:rsidTr="002A30F2">
        <w:trPr>
          <w:trHeight w:val="187"/>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sz w:val="24"/>
              </w:rPr>
            </w:pPr>
            <w:r>
              <w:rPr>
                <w:b/>
                <w:sz w:val="24"/>
              </w:rPr>
              <w:t xml:space="preserve">Общая трудоемкость дисциплины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sz w:val="24"/>
                <w:szCs w:val="24"/>
              </w:rPr>
            </w:pPr>
            <w:r>
              <w:rPr>
                <w:b/>
                <w:sz w:val="24"/>
                <w:szCs w:val="24"/>
              </w:rPr>
              <w:t>3</w:t>
            </w:r>
            <w:r w:rsidRPr="00B677FD">
              <w:rPr>
                <w:b/>
                <w:sz w:val="24"/>
                <w:szCs w:val="24"/>
              </w:rPr>
              <w:t xml:space="preserve"> з</w:t>
            </w:r>
            <w:r w:rsidRPr="00B677FD">
              <w:rPr>
                <w:b/>
                <w:sz w:val="24"/>
                <w:szCs w:val="24"/>
                <w:lang w:val="en-US"/>
              </w:rPr>
              <w:t>/</w:t>
            </w:r>
            <w:r w:rsidRPr="00B677FD">
              <w:rPr>
                <w:b/>
                <w:sz w:val="24"/>
                <w:szCs w:val="24"/>
              </w:rPr>
              <w:t xml:space="preserve">е, </w:t>
            </w:r>
            <w:r>
              <w:rPr>
                <w:b/>
                <w:sz w:val="24"/>
                <w:szCs w:val="24"/>
              </w:rPr>
              <w:t>108</w:t>
            </w:r>
            <w:r w:rsidRPr="00B677FD">
              <w:rPr>
                <w:b/>
                <w:sz w:val="24"/>
                <w:szCs w:val="24"/>
              </w:rPr>
              <w:t xml:space="preserve"> ч.</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keepNext/>
              <w:widowControl w:val="0"/>
              <w:autoSpaceDE w:val="0"/>
              <w:autoSpaceDN w:val="0"/>
              <w:adjustRightInd w:val="0"/>
              <w:spacing w:line="240" w:lineRule="auto"/>
              <w:ind w:firstLine="0"/>
              <w:jc w:val="center"/>
              <w:rPr>
                <w:b/>
                <w:sz w:val="24"/>
                <w:szCs w:val="24"/>
              </w:rPr>
            </w:pPr>
            <w:r>
              <w:rPr>
                <w:b/>
                <w:sz w:val="24"/>
                <w:szCs w:val="24"/>
              </w:rPr>
              <w:t>108</w:t>
            </w:r>
          </w:p>
        </w:tc>
      </w:tr>
      <w:tr w:rsidR="003F7122" w:rsidTr="002A30F2">
        <w:trPr>
          <w:trHeight w:val="398"/>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i/>
                <w:sz w:val="24"/>
              </w:rPr>
            </w:pPr>
            <w:r>
              <w:rPr>
                <w:b/>
                <w:i/>
                <w:sz w:val="24"/>
              </w:rPr>
              <w:t>Контактная работа</w:t>
            </w:r>
          </w:p>
          <w:p w:rsidR="003F7122" w:rsidRDefault="003F7122" w:rsidP="002A30F2">
            <w:pPr>
              <w:pStyle w:val="af7"/>
              <w:keepNext/>
              <w:spacing w:line="240" w:lineRule="auto"/>
              <w:ind w:left="0" w:firstLine="0"/>
              <w:rPr>
                <w:b/>
                <w:i/>
                <w:sz w:val="24"/>
              </w:rPr>
            </w:pPr>
            <w:r>
              <w:rPr>
                <w:b/>
                <w:i/>
                <w:sz w:val="24"/>
              </w:rPr>
              <w:t xml:space="preserve"> - Аудиторные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i/>
                <w:sz w:val="24"/>
                <w:szCs w:val="24"/>
              </w:rPr>
            </w:pPr>
            <w:r>
              <w:rPr>
                <w:b/>
                <w:i/>
                <w:sz w:val="24"/>
                <w:szCs w:val="24"/>
              </w:rPr>
              <w:t>16</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b/>
                <w:i/>
                <w:sz w:val="24"/>
                <w:szCs w:val="24"/>
              </w:rPr>
            </w:pPr>
            <w:r>
              <w:rPr>
                <w:b/>
                <w:i/>
                <w:sz w:val="24"/>
                <w:szCs w:val="24"/>
              </w:rPr>
              <w:t>16</w:t>
            </w:r>
          </w:p>
        </w:tc>
      </w:tr>
      <w:tr w:rsidR="003F7122" w:rsidTr="002A30F2">
        <w:trPr>
          <w:trHeight w:val="180"/>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i/>
                <w:sz w:val="24"/>
              </w:rPr>
            </w:pPr>
            <w:r>
              <w:rPr>
                <w:i/>
                <w:sz w:val="24"/>
              </w:rPr>
              <w:t xml:space="preserve">Лекции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i/>
                <w:sz w:val="24"/>
                <w:szCs w:val="24"/>
              </w:rPr>
            </w:pPr>
            <w:r>
              <w:rPr>
                <w:i/>
                <w:sz w:val="24"/>
                <w:szCs w:val="24"/>
              </w:rPr>
              <w:t>4</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i/>
                <w:sz w:val="24"/>
                <w:szCs w:val="24"/>
              </w:rPr>
            </w:pPr>
            <w:r>
              <w:rPr>
                <w:i/>
                <w:sz w:val="24"/>
                <w:szCs w:val="24"/>
              </w:rPr>
              <w:t>4</w:t>
            </w:r>
          </w:p>
        </w:tc>
      </w:tr>
      <w:tr w:rsidR="003F7122" w:rsidTr="002A30F2">
        <w:trPr>
          <w:trHeight w:val="356"/>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i/>
                <w:sz w:val="24"/>
              </w:rPr>
            </w:pPr>
            <w:r>
              <w:rPr>
                <w:i/>
                <w:sz w:val="24"/>
              </w:rPr>
              <w:t xml:space="preserve">Семинары, </w:t>
            </w:r>
          </w:p>
          <w:p w:rsidR="003F7122" w:rsidRDefault="003F7122" w:rsidP="002A30F2">
            <w:pPr>
              <w:pStyle w:val="af7"/>
              <w:keepNext/>
              <w:spacing w:line="240" w:lineRule="auto"/>
              <w:ind w:left="0" w:firstLine="0"/>
              <w:rPr>
                <w:i/>
                <w:sz w:val="24"/>
              </w:rPr>
            </w:pPr>
            <w:r>
              <w:rPr>
                <w:i/>
                <w:sz w:val="24"/>
              </w:rPr>
              <w:t xml:space="preserve">практические занятия </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i/>
                <w:sz w:val="24"/>
                <w:szCs w:val="24"/>
              </w:rPr>
            </w:pPr>
            <w:r>
              <w:rPr>
                <w:i/>
                <w:sz w:val="24"/>
                <w:szCs w:val="24"/>
              </w:rPr>
              <w:t>12</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i/>
                <w:sz w:val="24"/>
                <w:szCs w:val="24"/>
              </w:rPr>
            </w:pPr>
            <w:r>
              <w:rPr>
                <w:i/>
                <w:sz w:val="24"/>
                <w:szCs w:val="24"/>
              </w:rPr>
              <w:t>12</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b/>
                <w:i/>
                <w:sz w:val="24"/>
              </w:rPr>
            </w:pPr>
            <w:r>
              <w:rPr>
                <w:b/>
                <w:i/>
                <w:sz w:val="24"/>
              </w:rPr>
              <w:t>Самостоятельная работа</w:t>
            </w:r>
          </w:p>
        </w:tc>
        <w:tc>
          <w:tcPr>
            <w:tcW w:w="1314" w:type="pct"/>
            <w:tcBorders>
              <w:top w:val="single" w:sz="4" w:space="0" w:color="auto"/>
              <w:left w:val="single" w:sz="4" w:space="0" w:color="auto"/>
              <w:bottom w:val="single" w:sz="4" w:space="0" w:color="auto"/>
              <w:right w:val="single" w:sz="4" w:space="0" w:color="auto"/>
            </w:tcBorders>
            <w:vAlign w:val="center"/>
            <w:hideMark/>
          </w:tcPr>
          <w:p w:rsidR="003F7122" w:rsidRPr="00B677FD" w:rsidRDefault="003F7122" w:rsidP="002A30F2">
            <w:pPr>
              <w:spacing w:line="240" w:lineRule="auto"/>
              <w:ind w:firstLine="0"/>
              <w:jc w:val="center"/>
              <w:rPr>
                <w:b/>
                <w:i/>
                <w:sz w:val="24"/>
                <w:szCs w:val="24"/>
              </w:rPr>
            </w:pPr>
            <w:r>
              <w:rPr>
                <w:b/>
                <w:i/>
                <w:sz w:val="24"/>
                <w:szCs w:val="24"/>
              </w:rPr>
              <w:t>92</w:t>
            </w:r>
          </w:p>
        </w:tc>
        <w:tc>
          <w:tcPr>
            <w:tcW w:w="1283" w:type="pct"/>
            <w:tcBorders>
              <w:top w:val="single" w:sz="4" w:space="0" w:color="auto"/>
              <w:left w:val="single" w:sz="4" w:space="0" w:color="auto"/>
              <w:bottom w:val="single" w:sz="4" w:space="0" w:color="auto"/>
              <w:right w:val="single" w:sz="4" w:space="0" w:color="auto"/>
            </w:tcBorders>
            <w:vAlign w:val="center"/>
          </w:tcPr>
          <w:p w:rsidR="003F7122" w:rsidRPr="00B677FD" w:rsidRDefault="003F7122" w:rsidP="002A30F2">
            <w:pPr>
              <w:spacing w:line="240" w:lineRule="auto"/>
              <w:ind w:firstLine="0"/>
              <w:jc w:val="center"/>
              <w:rPr>
                <w:b/>
                <w:i/>
                <w:sz w:val="24"/>
                <w:szCs w:val="24"/>
              </w:rPr>
            </w:pPr>
            <w:r>
              <w:rPr>
                <w:b/>
                <w:i/>
                <w:sz w:val="24"/>
                <w:szCs w:val="24"/>
              </w:rPr>
              <w:t>92</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sz w:val="24"/>
              </w:rPr>
            </w:pPr>
            <w:r>
              <w:rPr>
                <w:sz w:val="24"/>
              </w:rPr>
              <w:t xml:space="preserve">Вид текущего контроля </w:t>
            </w:r>
          </w:p>
        </w:tc>
        <w:tc>
          <w:tcPr>
            <w:tcW w:w="1314" w:type="pct"/>
            <w:tcBorders>
              <w:top w:val="single" w:sz="4" w:space="0" w:color="auto"/>
              <w:left w:val="single" w:sz="4" w:space="0" w:color="auto"/>
              <w:bottom w:val="single" w:sz="4" w:space="0" w:color="auto"/>
              <w:right w:val="single" w:sz="4" w:space="0" w:color="auto"/>
            </w:tcBorders>
            <w:hideMark/>
          </w:tcPr>
          <w:p w:rsidR="003F7122" w:rsidRPr="00B677FD" w:rsidRDefault="003F7122" w:rsidP="002A30F2">
            <w:pPr>
              <w:pStyle w:val="af7"/>
              <w:keepNext/>
              <w:spacing w:line="240" w:lineRule="auto"/>
              <w:ind w:left="0" w:firstLine="0"/>
              <w:jc w:val="center"/>
              <w:rPr>
                <w:sz w:val="24"/>
              </w:rPr>
            </w:pPr>
            <w:r>
              <w:rPr>
                <w:sz w:val="24"/>
              </w:rPr>
              <w:t>П</w:t>
            </w:r>
            <w:r w:rsidRPr="00B677FD">
              <w:rPr>
                <w:sz w:val="24"/>
              </w:rPr>
              <w:t>роектная работа</w:t>
            </w:r>
          </w:p>
        </w:tc>
        <w:tc>
          <w:tcPr>
            <w:tcW w:w="1283" w:type="pct"/>
            <w:tcBorders>
              <w:top w:val="single" w:sz="4" w:space="0" w:color="auto"/>
              <w:left w:val="single" w:sz="4" w:space="0" w:color="auto"/>
              <w:bottom w:val="single" w:sz="4" w:space="0" w:color="auto"/>
              <w:right w:val="single" w:sz="4" w:space="0" w:color="auto"/>
            </w:tcBorders>
          </w:tcPr>
          <w:p w:rsidR="003F7122" w:rsidRPr="00B677FD" w:rsidRDefault="003F7122" w:rsidP="002A30F2">
            <w:pPr>
              <w:pStyle w:val="af7"/>
              <w:keepNext/>
              <w:spacing w:line="240" w:lineRule="auto"/>
              <w:ind w:left="0" w:firstLine="0"/>
              <w:jc w:val="center"/>
              <w:rPr>
                <w:sz w:val="24"/>
              </w:rPr>
            </w:pPr>
            <w:r>
              <w:rPr>
                <w:sz w:val="24"/>
              </w:rPr>
              <w:t>П</w:t>
            </w:r>
            <w:r w:rsidRPr="00B677FD">
              <w:rPr>
                <w:sz w:val="24"/>
              </w:rPr>
              <w:t>роектная работа</w:t>
            </w:r>
          </w:p>
        </w:tc>
      </w:tr>
      <w:tr w:rsidR="003F7122" w:rsidTr="002A30F2">
        <w:trPr>
          <w:trHeight w:val="63"/>
        </w:trPr>
        <w:tc>
          <w:tcPr>
            <w:tcW w:w="2403" w:type="pct"/>
            <w:tcBorders>
              <w:top w:val="single" w:sz="4" w:space="0" w:color="auto"/>
              <w:left w:val="single" w:sz="4" w:space="0" w:color="auto"/>
              <w:bottom w:val="single" w:sz="4" w:space="0" w:color="auto"/>
              <w:right w:val="single" w:sz="4" w:space="0" w:color="auto"/>
            </w:tcBorders>
            <w:hideMark/>
          </w:tcPr>
          <w:p w:rsidR="003F7122" w:rsidRDefault="003F7122" w:rsidP="002A30F2">
            <w:pPr>
              <w:pStyle w:val="af7"/>
              <w:keepNext/>
              <w:spacing w:line="240" w:lineRule="auto"/>
              <w:ind w:left="0" w:firstLine="0"/>
              <w:rPr>
                <w:sz w:val="24"/>
              </w:rPr>
            </w:pPr>
            <w:r>
              <w:rPr>
                <w:sz w:val="24"/>
              </w:rPr>
              <w:t>Вид промежуточной аттестации</w:t>
            </w:r>
          </w:p>
        </w:tc>
        <w:tc>
          <w:tcPr>
            <w:tcW w:w="1314" w:type="pct"/>
            <w:tcBorders>
              <w:top w:val="single" w:sz="4" w:space="0" w:color="auto"/>
              <w:left w:val="single" w:sz="4" w:space="0" w:color="auto"/>
              <w:bottom w:val="single" w:sz="4" w:space="0" w:color="auto"/>
              <w:right w:val="single" w:sz="4" w:space="0" w:color="auto"/>
            </w:tcBorders>
            <w:hideMark/>
          </w:tcPr>
          <w:p w:rsidR="003F7122" w:rsidRPr="001A22B1" w:rsidRDefault="003F7122" w:rsidP="002A30F2">
            <w:pPr>
              <w:pStyle w:val="af7"/>
              <w:keepNext/>
              <w:spacing w:line="240" w:lineRule="auto"/>
              <w:ind w:left="0" w:firstLine="0"/>
              <w:jc w:val="center"/>
              <w:rPr>
                <w:sz w:val="24"/>
              </w:rPr>
            </w:pPr>
            <w:r>
              <w:rPr>
                <w:sz w:val="24"/>
              </w:rPr>
              <w:t>Зачет</w:t>
            </w:r>
          </w:p>
        </w:tc>
        <w:tc>
          <w:tcPr>
            <w:tcW w:w="1283" w:type="pct"/>
            <w:tcBorders>
              <w:top w:val="single" w:sz="4" w:space="0" w:color="auto"/>
              <w:left w:val="single" w:sz="4" w:space="0" w:color="auto"/>
              <w:bottom w:val="single" w:sz="4" w:space="0" w:color="auto"/>
              <w:right w:val="single" w:sz="4" w:space="0" w:color="auto"/>
            </w:tcBorders>
          </w:tcPr>
          <w:p w:rsidR="003F7122" w:rsidRDefault="003F7122" w:rsidP="002A30F2">
            <w:pPr>
              <w:pStyle w:val="af7"/>
              <w:keepNext/>
              <w:spacing w:line="240" w:lineRule="auto"/>
              <w:ind w:left="0" w:firstLine="0"/>
              <w:jc w:val="center"/>
              <w:rPr>
                <w:sz w:val="24"/>
              </w:rPr>
            </w:pPr>
            <w:r>
              <w:rPr>
                <w:sz w:val="24"/>
              </w:rPr>
              <w:t>Зачет</w:t>
            </w:r>
          </w:p>
        </w:tc>
      </w:tr>
    </w:tbl>
    <w:p w:rsidR="00760AE7" w:rsidRDefault="00760AE7" w:rsidP="003F7122">
      <w:pPr>
        <w:spacing w:line="240" w:lineRule="auto"/>
        <w:ind w:left="454" w:firstLine="0"/>
        <w:rPr>
          <w:b/>
          <w:sz w:val="28"/>
          <w:szCs w:val="28"/>
        </w:rPr>
      </w:pPr>
    </w:p>
    <w:p w:rsidR="00760AE7" w:rsidRDefault="00760AE7">
      <w:pPr>
        <w:spacing w:line="240" w:lineRule="auto"/>
        <w:ind w:firstLine="0"/>
        <w:jc w:val="left"/>
        <w:rPr>
          <w:b/>
          <w:sz w:val="28"/>
          <w:szCs w:val="28"/>
        </w:rPr>
      </w:pPr>
      <w:r>
        <w:rPr>
          <w:b/>
          <w:sz w:val="28"/>
          <w:szCs w:val="28"/>
        </w:rPr>
        <w:br w:type="page"/>
      </w:r>
    </w:p>
    <w:p w:rsidR="003F7122" w:rsidRDefault="003F7122" w:rsidP="003F7122">
      <w:pPr>
        <w:spacing w:line="240" w:lineRule="auto"/>
        <w:ind w:left="454" w:firstLine="0"/>
        <w:rPr>
          <w:b/>
          <w:sz w:val="28"/>
          <w:szCs w:val="28"/>
        </w:rPr>
      </w:pPr>
    </w:p>
    <w:p w:rsidR="00A467F8" w:rsidRDefault="00A467F8" w:rsidP="00EC1C97">
      <w:pPr>
        <w:pStyle w:val="1"/>
        <w:numPr>
          <w:ilvl w:val="0"/>
          <w:numId w:val="1"/>
        </w:numPr>
        <w:spacing w:before="0" w:after="0" w:line="276" w:lineRule="auto"/>
        <w:ind w:left="0" w:firstLine="709"/>
      </w:pPr>
      <w:bookmarkStart w:id="13" w:name="_Toc531341382"/>
      <w:bookmarkStart w:id="14" w:name="_Toc5052143"/>
      <w:bookmarkStart w:id="15" w:name="_Toc19304887"/>
      <w:bookmarkStart w:id="16" w:name="_Toc2939384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221197" w:rsidRDefault="00A467F8" w:rsidP="00EC1C97">
      <w:pPr>
        <w:pStyle w:val="2"/>
        <w:numPr>
          <w:ilvl w:val="1"/>
          <w:numId w:val="1"/>
        </w:numPr>
        <w:spacing w:before="240"/>
        <w:ind w:left="0" w:firstLine="709"/>
        <w:rPr>
          <w:szCs w:val="28"/>
        </w:rPr>
      </w:pPr>
      <w:bookmarkStart w:id="17" w:name="_Toc5052144"/>
      <w:bookmarkStart w:id="18" w:name="_Toc19304888"/>
      <w:bookmarkStart w:id="19" w:name="_Toc29393850"/>
      <w:r w:rsidRPr="00513A50">
        <w:rPr>
          <w:szCs w:val="28"/>
        </w:rPr>
        <w:t>Содержание дисциплины</w:t>
      </w:r>
      <w:bookmarkEnd w:id="17"/>
      <w:bookmarkEnd w:id="18"/>
      <w:bookmarkEnd w:id="19"/>
    </w:p>
    <w:p w:rsidR="00760AE7" w:rsidRDefault="00760AE7" w:rsidP="00FA52B9">
      <w:pPr>
        <w:autoSpaceDE w:val="0"/>
        <w:autoSpaceDN w:val="0"/>
        <w:adjustRightInd w:val="0"/>
        <w:spacing w:line="276" w:lineRule="auto"/>
        <w:ind w:firstLine="709"/>
        <w:rPr>
          <w:rFonts w:eastAsiaTheme="minorEastAsia"/>
          <w:b/>
          <w:bCs/>
          <w:iCs/>
          <w:sz w:val="28"/>
          <w:szCs w:val="28"/>
        </w:rPr>
      </w:pPr>
    </w:p>
    <w:p w:rsidR="002747F3" w:rsidRPr="002747F3" w:rsidRDefault="002910D0" w:rsidP="00CC7306">
      <w:pPr>
        <w:autoSpaceDE w:val="0"/>
        <w:autoSpaceDN w:val="0"/>
        <w:adjustRightInd w:val="0"/>
        <w:ind w:firstLine="709"/>
        <w:rPr>
          <w:b/>
          <w:sz w:val="28"/>
          <w:szCs w:val="28"/>
        </w:rPr>
      </w:pPr>
      <w:r w:rsidRPr="002941B3">
        <w:rPr>
          <w:rFonts w:eastAsiaTheme="minorEastAsia"/>
          <w:b/>
          <w:bCs/>
          <w:iCs/>
          <w:sz w:val="28"/>
          <w:szCs w:val="28"/>
        </w:rPr>
        <w:t>1</w:t>
      </w:r>
      <w:r w:rsidRPr="002941B3">
        <w:rPr>
          <w:sz w:val="28"/>
          <w:szCs w:val="28"/>
        </w:rPr>
        <w:t xml:space="preserve">. </w:t>
      </w:r>
      <w:proofErr w:type="spellStart"/>
      <w:r w:rsidR="003F7122" w:rsidRPr="003F7122">
        <w:rPr>
          <w:b/>
          <w:sz w:val="28"/>
          <w:szCs w:val="28"/>
        </w:rPr>
        <w:t>Нереляционные</w:t>
      </w:r>
      <w:proofErr w:type="spellEnd"/>
      <w:r w:rsidR="003F7122" w:rsidRPr="003F7122">
        <w:rPr>
          <w:b/>
          <w:sz w:val="28"/>
          <w:szCs w:val="28"/>
        </w:rPr>
        <w:t xml:space="preserve"> базы данных</w:t>
      </w:r>
    </w:p>
    <w:p w:rsidR="002910D0" w:rsidRDefault="003F7122" w:rsidP="00CC7306">
      <w:pPr>
        <w:autoSpaceDE w:val="0"/>
        <w:autoSpaceDN w:val="0"/>
        <w:adjustRightInd w:val="0"/>
        <w:ind w:firstLine="709"/>
        <w:rPr>
          <w:sz w:val="28"/>
          <w:szCs w:val="28"/>
        </w:rPr>
      </w:pPr>
      <w:r w:rsidRPr="003F7122">
        <w:rPr>
          <w:sz w:val="28"/>
          <w:szCs w:val="28"/>
        </w:rPr>
        <w:t xml:space="preserve">Понятие СУБД. Классификация СУБД по их функциональному назначению. Новые методологии построения </w:t>
      </w:r>
      <w:proofErr w:type="spellStart"/>
      <w:r w:rsidRPr="003F7122">
        <w:rPr>
          <w:sz w:val="28"/>
          <w:szCs w:val="28"/>
        </w:rPr>
        <w:t>нереляционных</w:t>
      </w:r>
      <w:proofErr w:type="spellEnd"/>
      <w:r w:rsidRPr="003F7122">
        <w:rPr>
          <w:sz w:val="28"/>
          <w:szCs w:val="28"/>
        </w:rPr>
        <w:t xml:space="preserve"> баз данных (</w:t>
      </w:r>
      <w:proofErr w:type="spellStart"/>
      <w:r w:rsidRPr="003F7122">
        <w:rPr>
          <w:sz w:val="28"/>
          <w:szCs w:val="28"/>
        </w:rPr>
        <w:t>NoSQL</w:t>
      </w:r>
      <w:proofErr w:type="spellEnd"/>
      <w:r w:rsidRPr="003F7122">
        <w:rPr>
          <w:sz w:val="28"/>
          <w:szCs w:val="28"/>
        </w:rPr>
        <w:t xml:space="preserve">). Разновидности </w:t>
      </w:r>
      <w:proofErr w:type="spellStart"/>
      <w:r w:rsidRPr="003F7122">
        <w:rPr>
          <w:sz w:val="28"/>
          <w:szCs w:val="28"/>
        </w:rPr>
        <w:t>NoSQL</w:t>
      </w:r>
      <w:proofErr w:type="spellEnd"/>
      <w:r w:rsidRPr="003F7122">
        <w:rPr>
          <w:sz w:val="28"/>
          <w:szCs w:val="28"/>
        </w:rPr>
        <w:t xml:space="preserve"> — систем, их функциональное назначение.</w:t>
      </w:r>
    </w:p>
    <w:p w:rsidR="00CC7306" w:rsidRPr="00395363" w:rsidRDefault="00CC7306" w:rsidP="00CC7306">
      <w:pPr>
        <w:autoSpaceDE w:val="0"/>
        <w:autoSpaceDN w:val="0"/>
        <w:adjustRightInd w:val="0"/>
        <w:ind w:firstLine="709"/>
        <w:rPr>
          <w:sz w:val="28"/>
          <w:szCs w:val="28"/>
        </w:rPr>
      </w:pPr>
    </w:p>
    <w:p w:rsidR="00944C9C" w:rsidRDefault="002910D0" w:rsidP="00CC7306">
      <w:pPr>
        <w:autoSpaceDE w:val="0"/>
        <w:autoSpaceDN w:val="0"/>
        <w:adjustRightInd w:val="0"/>
        <w:ind w:firstLine="709"/>
        <w:rPr>
          <w:rFonts w:eastAsiaTheme="minorEastAsia"/>
          <w:b/>
          <w:bCs/>
          <w:iCs/>
          <w:sz w:val="28"/>
          <w:szCs w:val="28"/>
        </w:rPr>
      </w:pPr>
      <w:r w:rsidRPr="002941B3">
        <w:rPr>
          <w:rFonts w:eastAsiaTheme="minorEastAsia"/>
          <w:b/>
          <w:bCs/>
          <w:iCs/>
          <w:sz w:val="28"/>
          <w:szCs w:val="28"/>
        </w:rPr>
        <w:t xml:space="preserve">2. </w:t>
      </w:r>
      <w:proofErr w:type="spellStart"/>
      <w:r w:rsidR="003F7122" w:rsidRPr="003F7122">
        <w:rPr>
          <w:rFonts w:eastAsiaTheme="minorEastAsia"/>
          <w:b/>
          <w:bCs/>
          <w:iCs/>
          <w:sz w:val="28"/>
          <w:szCs w:val="28"/>
        </w:rPr>
        <w:t>Документо</w:t>
      </w:r>
      <w:proofErr w:type="spellEnd"/>
      <w:r w:rsidR="003F7122" w:rsidRPr="003F7122">
        <w:rPr>
          <w:rFonts w:eastAsiaTheme="minorEastAsia"/>
          <w:b/>
          <w:bCs/>
          <w:iCs/>
          <w:sz w:val="28"/>
          <w:szCs w:val="28"/>
        </w:rPr>
        <w:t>-ориентированные базы данных</w:t>
      </w:r>
    </w:p>
    <w:p w:rsidR="002910D0" w:rsidRDefault="003F7122" w:rsidP="00CC7306">
      <w:pPr>
        <w:autoSpaceDE w:val="0"/>
        <w:autoSpaceDN w:val="0"/>
        <w:adjustRightInd w:val="0"/>
        <w:ind w:firstLine="709"/>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rsidR="00CC7306" w:rsidRPr="002747F3" w:rsidRDefault="00CC7306" w:rsidP="00CC7306">
      <w:pPr>
        <w:autoSpaceDE w:val="0"/>
        <w:autoSpaceDN w:val="0"/>
        <w:adjustRightInd w:val="0"/>
        <w:ind w:firstLine="709"/>
        <w:rPr>
          <w:sz w:val="28"/>
          <w:szCs w:val="28"/>
        </w:rPr>
      </w:pPr>
    </w:p>
    <w:p w:rsidR="002910D0" w:rsidRPr="00B03462" w:rsidRDefault="00944C9C" w:rsidP="00CC7306">
      <w:pPr>
        <w:autoSpaceDE w:val="0"/>
        <w:autoSpaceDN w:val="0"/>
        <w:adjustRightInd w:val="0"/>
        <w:ind w:firstLine="709"/>
        <w:rPr>
          <w:rFonts w:eastAsiaTheme="minorEastAsia"/>
          <w:b/>
          <w:bCs/>
          <w:iCs/>
          <w:sz w:val="28"/>
          <w:szCs w:val="28"/>
        </w:rPr>
      </w:pPr>
      <w:r>
        <w:rPr>
          <w:rFonts w:eastAsiaTheme="minorEastAsia"/>
          <w:b/>
          <w:bCs/>
          <w:iCs/>
          <w:sz w:val="28"/>
          <w:szCs w:val="28"/>
        </w:rPr>
        <w:t xml:space="preserve">3. </w:t>
      </w:r>
      <w:proofErr w:type="spellStart"/>
      <w:r w:rsidR="003F7122" w:rsidRPr="003F7122">
        <w:rPr>
          <w:rFonts w:eastAsiaTheme="minorEastAsia"/>
          <w:b/>
          <w:bCs/>
          <w:iCs/>
          <w:sz w:val="28"/>
          <w:szCs w:val="28"/>
        </w:rPr>
        <w:t>Графовые</w:t>
      </w:r>
      <w:proofErr w:type="spellEnd"/>
      <w:r w:rsidR="003F7122" w:rsidRPr="003F7122">
        <w:rPr>
          <w:rFonts w:eastAsiaTheme="minorEastAsia"/>
          <w:b/>
          <w:bCs/>
          <w:iCs/>
          <w:sz w:val="28"/>
          <w:szCs w:val="28"/>
        </w:rPr>
        <w:t xml:space="preserve"> базы данных</w:t>
      </w:r>
    </w:p>
    <w:p w:rsidR="00944C9C" w:rsidRDefault="003F7122" w:rsidP="00CC7306">
      <w:pPr>
        <w:autoSpaceDE w:val="0"/>
        <w:autoSpaceDN w:val="0"/>
        <w:adjustRightInd w:val="0"/>
        <w:ind w:firstLine="709"/>
        <w:rPr>
          <w:rFonts w:eastAsiaTheme="minorEastAsia"/>
          <w:bCs/>
          <w:iCs/>
          <w:sz w:val="28"/>
          <w:szCs w:val="28"/>
        </w:rPr>
      </w:pPr>
      <w:r w:rsidRPr="003F7122">
        <w:rPr>
          <w:rFonts w:eastAsiaTheme="minorEastAsia"/>
          <w:bCs/>
          <w:iCs/>
          <w:sz w:val="28"/>
          <w:szCs w:val="28"/>
        </w:rPr>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Операции CRUD. Конвейеры. REST-интерфейс к Neo4j. Создание узлов и связей с помощью REST. Моделирование фактов в виде узлов. Представление комплексных типовых значений в виде узлов. Кластеризация. Балансировка нагрузки. Тестирование</w:t>
      </w:r>
      <w:r w:rsidR="00022127">
        <w:rPr>
          <w:rFonts w:eastAsiaTheme="minorEastAsia"/>
          <w:bCs/>
          <w:iCs/>
          <w:sz w:val="28"/>
          <w:szCs w:val="28"/>
        </w:rPr>
        <w:t>.</w:t>
      </w:r>
    </w:p>
    <w:p w:rsidR="00CC7306" w:rsidRPr="00022127" w:rsidRDefault="00CC7306" w:rsidP="00CC7306">
      <w:pPr>
        <w:autoSpaceDE w:val="0"/>
        <w:autoSpaceDN w:val="0"/>
        <w:adjustRightInd w:val="0"/>
        <w:ind w:firstLine="709"/>
        <w:rPr>
          <w:rFonts w:eastAsiaTheme="minorEastAsia"/>
          <w:bCs/>
          <w:iCs/>
          <w:sz w:val="28"/>
          <w:szCs w:val="28"/>
        </w:rPr>
      </w:pPr>
    </w:p>
    <w:p w:rsidR="003F7122" w:rsidRDefault="007D2983" w:rsidP="00CC7306">
      <w:pPr>
        <w:autoSpaceDE w:val="0"/>
        <w:autoSpaceDN w:val="0"/>
        <w:adjustRightInd w:val="0"/>
        <w:ind w:firstLine="709"/>
        <w:rPr>
          <w:rFonts w:eastAsiaTheme="minorEastAsia"/>
          <w:b/>
          <w:bCs/>
          <w:iCs/>
          <w:sz w:val="28"/>
          <w:szCs w:val="28"/>
        </w:rPr>
      </w:pPr>
      <w:r>
        <w:rPr>
          <w:rFonts w:eastAsiaTheme="minorEastAsia"/>
          <w:b/>
          <w:bCs/>
          <w:iCs/>
          <w:sz w:val="28"/>
          <w:szCs w:val="28"/>
        </w:rPr>
        <w:t xml:space="preserve">4. </w:t>
      </w:r>
      <w:r w:rsidR="003F7122" w:rsidRPr="003F7122">
        <w:rPr>
          <w:rFonts w:eastAsiaTheme="minorEastAsia"/>
          <w:b/>
          <w:bCs/>
          <w:iCs/>
          <w:sz w:val="28"/>
          <w:szCs w:val="28"/>
        </w:rPr>
        <w:t>Распределенные базы данных</w:t>
      </w:r>
    </w:p>
    <w:p w:rsidR="007D2983" w:rsidRDefault="003F7122" w:rsidP="00CC7306">
      <w:pPr>
        <w:autoSpaceDE w:val="0"/>
        <w:autoSpaceDN w:val="0"/>
        <w:adjustRightInd w:val="0"/>
        <w:ind w:firstLine="709"/>
        <w:rPr>
          <w:rFonts w:eastAsiaTheme="minorEastAsia"/>
          <w:b/>
          <w:bCs/>
          <w:iCs/>
          <w:sz w:val="28"/>
          <w:szCs w:val="28"/>
        </w:rPr>
      </w:pPr>
      <w:r w:rsidRPr="003F7122">
        <w:rPr>
          <w:rFonts w:eastAsiaTheme="minorEastAsia"/>
          <w:bCs/>
          <w:iCs/>
          <w:sz w:val="28"/>
          <w:szCs w:val="28"/>
        </w:rPr>
        <w:t xml:space="preserve">Введение в </w:t>
      </w:r>
      <w:proofErr w:type="spellStart"/>
      <w:r w:rsidRPr="003F7122">
        <w:rPr>
          <w:rFonts w:eastAsiaTheme="minorEastAsia"/>
          <w:bCs/>
          <w:iCs/>
          <w:sz w:val="28"/>
          <w:szCs w:val="28"/>
        </w:rPr>
        <w:t>Cassandra</w:t>
      </w:r>
      <w:proofErr w:type="spellEnd"/>
      <w:r w:rsidRPr="003F7122">
        <w:rPr>
          <w:rFonts w:eastAsiaTheme="minorEastAsia"/>
          <w:bCs/>
          <w:iCs/>
          <w:sz w:val="28"/>
          <w:szCs w:val="28"/>
        </w:rPr>
        <w:t>. Установка</w:t>
      </w:r>
      <w:r w:rsidRPr="002A30F2">
        <w:rPr>
          <w:rFonts w:eastAsiaTheme="minorEastAsia"/>
          <w:bCs/>
          <w:iCs/>
          <w:sz w:val="28"/>
          <w:szCs w:val="28"/>
          <w:lang w:val="en-US"/>
        </w:rPr>
        <w:t xml:space="preserve"> Cassandra. </w:t>
      </w:r>
      <w:r w:rsidRPr="003F7122">
        <w:rPr>
          <w:rFonts w:eastAsiaTheme="minorEastAsia"/>
          <w:bCs/>
          <w:iCs/>
          <w:sz w:val="28"/>
          <w:szCs w:val="28"/>
        </w:rPr>
        <w:t>Язык</w:t>
      </w:r>
      <w:r w:rsidRPr="002A30F2">
        <w:rPr>
          <w:rFonts w:eastAsiaTheme="minorEastAsia"/>
          <w:bCs/>
          <w:iCs/>
          <w:sz w:val="28"/>
          <w:szCs w:val="28"/>
          <w:lang w:val="en-US"/>
        </w:rPr>
        <w:t xml:space="preserve"> Cassandra Query Language. </w:t>
      </w:r>
      <w:r w:rsidRPr="003F7122">
        <w:rPr>
          <w:rFonts w:eastAsiaTheme="minorEastAsia"/>
          <w:bCs/>
          <w:iCs/>
          <w:sz w:val="28"/>
          <w:szCs w:val="28"/>
        </w:rPr>
        <w:t xml:space="preserve">Проектирование моделей данных. Аспекты архитектуры </w:t>
      </w:r>
      <w:proofErr w:type="spellStart"/>
      <w:r w:rsidRPr="003F7122">
        <w:rPr>
          <w:rFonts w:eastAsiaTheme="minorEastAsia"/>
          <w:bCs/>
          <w:iCs/>
          <w:sz w:val="28"/>
          <w:szCs w:val="28"/>
        </w:rPr>
        <w:t>Cassandra</w:t>
      </w:r>
      <w:proofErr w:type="spellEnd"/>
      <w:r w:rsidRPr="003F7122">
        <w:rPr>
          <w:rFonts w:eastAsiaTheme="minorEastAsia"/>
          <w:bCs/>
          <w:iCs/>
          <w:sz w:val="28"/>
          <w:szCs w:val="28"/>
        </w:rPr>
        <w:t>. Чтение и запись данных. Инструменты мониторинга. Настройка производительности</w:t>
      </w:r>
      <w:r w:rsidR="00022127" w:rsidRPr="00022127">
        <w:rPr>
          <w:rFonts w:eastAsiaTheme="minorEastAsia"/>
          <w:bCs/>
          <w:iCs/>
          <w:sz w:val="28"/>
          <w:szCs w:val="28"/>
        </w:rPr>
        <w:t>.</w:t>
      </w:r>
    </w:p>
    <w:p w:rsidR="003F7122" w:rsidRPr="003F7122" w:rsidRDefault="00760AE7" w:rsidP="00CC7306">
      <w:pPr>
        <w:spacing w:line="240" w:lineRule="auto"/>
        <w:ind w:firstLine="0"/>
        <w:jc w:val="left"/>
        <w:rPr>
          <w:rFonts w:eastAsiaTheme="minorEastAsia"/>
          <w:b/>
          <w:bCs/>
          <w:iCs/>
          <w:sz w:val="28"/>
          <w:szCs w:val="28"/>
        </w:rPr>
      </w:pPr>
      <w:r>
        <w:rPr>
          <w:rFonts w:eastAsiaTheme="minorEastAsia"/>
          <w:b/>
          <w:bCs/>
          <w:iCs/>
          <w:sz w:val="28"/>
          <w:szCs w:val="28"/>
        </w:rPr>
        <w:br w:type="page"/>
      </w:r>
    </w:p>
    <w:p w:rsidR="006C690A" w:rsidRPr="00760AE7" w:rsidRDefault="000F69F7" w:rsidP="00EC1C97">
      <w:pPr>
        <w:pStyle w:val="2"/>
        <w:numPr>
          <w:ilvl w:val="1"/>
          <w:numId w:val="1"/>
        </w:numPr>
        <w:ind w:left="0" w:firstLine="709"/>
        <w:rPr>
          <w:szCs w:val="28"/>
        </w:rPr>
      </w:pPr>
      <w:bookmarkStart w:id="20" w:name="_Toc29393851"/>
      <w:r w:rsidRPr="00760AE7">
        <w:rPr>
          <w:szCs w:val="28"/>
        </w:rPr>
        <w:t>Учебно-тематический план</w:t>
      </w:r>
      <w:bookmarkEnd w:id="20"/>
      <w:r w:rsidR="00C90665" w:rsidRPr="00760AE7">
        <w:rPr>
          <w:szCs w:val="28"/>
        </w:rPr>
        <w:t xml:space="preserve"> </w:t>
      </w:r>
    </w:p>
    <w:p w:rsidR="004830B0" w:rsidRPr="004830B0" w:rsidRDefault="004830B0" w:rsidP="004830B0">
      <w:pPr>
        <w:pStyle w:val="aff2"/>
        <w:jc w:val="center"/>
        <w:rPr>
          <w:rFonts w:ascii="Times New Roman" w:hAnsi="Times New Roman" w:cs="Times New Roman"/>
          <w:i/>
          <w:sz w:val="28"/>
          <w:szCs w:val="28"/>
        </w:rPr>
      </w:pPr>
      <w:r>
        <w:rPr>
          <w:rFonts w:ascii="Times New Roman" w:hAnsi="Times New Roman" w:cs="Times New Roman"/>
          <w:i/>
          <w:iCs/>
          <w:sz w:val="28"/>
          <w:szCs w:val="28"/>
        </w:rPr>
        <w:t xml:space="preserve">           </w:t>
      </w:r>
      <w:r w:rsidR="00FA52B9" w:rsidRPr="004830B0">
        <w:rPr>
          <w:rFonts w:ascii="Times New Roman" w:hAnsi="Times New Roman" w:cs="Times New Roman"/>
          <w:i/>
          <w:iCs/>
          <w:sz w:val="28"/>
          <w:szCs w:val="28"/>
        </w:rPr>
        <w:t xml:space="preserve">Направленности программы: </w:t>
      </w:r>
      <w:r w:rsidRPr="004830B0">
        <w:rPr>
          <w:rFonts w:ascii="Times New Roman" w:hAnsi="Times New Roman" w:cs="Times New Roman"/>
          <w:i/>
          <w:sz w:val="28"/>
          <w:szCs w:val="28"/>
        </w:rPr>
        <w:t>«</w:t>
      </w:r>
      <w:proofErr w:type="spellStart"/>
      <w:r w:rsidRPr="004830B0">
        <w:rPr>
          <w:rFonts w:ascii="Times New Roman" w:hAnsi="Times New Roman" w:cs="Times New Roman"/>
          <w:i/>
          <w:sz w:val="28"/>
          <w:szCs w:val="28"/>
        </w:rPr>
        <w:t>DevOps</w:t>
      </w:r>
      <w:proofErr w:type="spellEnd"/>
      <w:r w:rsidRPr="004830B0">
        <w:rPr>
          <w:rFonts w:ascii="Times New Roman" w:hAnsi="Times New Roman" w:cs="Times New Roman"/>
          <w:i/>
          <w:sz w:val="28"/>
          <w:szCs w:val="28"/>
        </w:rPr>
        <w:t>-инженерия»,</w:t>
      </w:r>
    </w:p>
    <w:p w:rsidR="004830B0" w:rsidRPr="004830B0" w:rsidRDefault="004830B0" w:rsidP="004830B0">
      <w:pPr>
        <w:pStyle w:val="af7"/>
        <w:suppressAutoHyphens/>
        <w:spacing w:line="276" w:lineRule="auto"/>
        <w:ind w:left="-1191" w:firstLine="720"/>
        <w:jc w:val="center"/>
        <w:rPr>
          <w:i/>
          <w:iCs/>
          <w:szCs w:val="28"/>
        </w:rPr>
      </w:pPr>
      <w:r w:rsidRPr="00FA52B9">
        <w:rPr>
          <w:i/>
          <w:iCs/>
          <w:szCs w:val="28"/>
        </w:rPr>
        <w:t xml:space="preserve"> </w:t>
      </w:r>
      <w:r w:rsidR="00FA52B9" w:rsidRPr="00FA52B9">
        <w:rPr>
          <w:i/>
          <w:iCs/>
          <w:szCs w:val="28"/>
        </w:rPr>
        <w:t xml:space="preserve">«Информационные технологии в агропромышленном комплексе», </w:t>
      </w:r>
    </w:p>
    <w:p w:rsidR="00FA52B9" w:rsidRPr="004830B0" w:rsidRDefault="004830B0" w:rsidP="004830B0">
      <w:pPr>
        <w:pStyle w:val="af7"/>
        <w:suppressAutoHyphens/>
        <w:spacing w:line="276" w:lineRule="auto"/>
        <w:ind w:left="-1191" w:firstLine="720"/>
        <w:jc w:val="center"/>
        <w:rPr>
          <w:i/>
          <w:iCs/>
          <w:szCs w:val="28"/>
        </w:rPr>
      </w:pPr>
      <w:r>
        <w:rPr>
          <w:i/>
          <w:iCs/>
          <w:szCs w:val="28"/>
        </w:rPr>
        <w:t xml:space="preserve">      </w:t>
      </w:r>
      <w:r w:rsidR="00FA52B9" w:rsidRPr="00FA52B9">
        <w:rPr>
          <w:i/>
          <w:iCs/>
          <w:szCs w:val="28"/>
        </w:rPr>
        <w:t>«Программное управление операциями разработки информационных систем»</w:t>
      </w:r>
    </w:p>
    <w:p w:rsidR="001F0ED0" w:rsidRPr="00FA52B9" w:rsidRDefault="00FA52B9" w:rsidP="00FA52B9">
      <w:pPr>
        <w:pStyle w:val="af7"/>
        <w:suppressAutoHyphens/>
        <w:ind w:left="0" w:firstLine="720"/>
        <w:jc w:val="center"/>
        <w:rPr>
          <w:b/>
          <w:iCs/>
          <w:szCs w:val="28"/>
        </w:rPr>
      </w:pPr>
      <w:r w:rsidRPr="00FA52B9">
        <w:rPr>
          <w:b/>
          <w:iCs/>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2"/>
        <w:gridCol w:w="874"/>
        <w:gridCol w:w="969"/>
        <w:gridCol w:w="971"/>
        <w:gridCol w:w="1525"/>
        <w:gridCol w:w="1331"/>
        <w:gridCol w:w="1820"/>
      </w:tblGrid>
      <w:tr w:rsidR="00527939" w:rsidRPr="00513A50" w:rsidTr="00760AE7">
        <w:trPr>
          <w:cantSplit/>
        </w:trPr>
        <w:tc>
          <w:tcPr>
            <w:tcW w:w="258" w:type="pct"/>
            <w:vMerge w:val="restart"/>
          </w:tcPr>
          <w:p w:rsidR="00527939" w:rsidRPr="00513A50" w:rsidRDefault="00527939" w:rsidP="002A30F2">
            <w:pPr>
              <w:spacing w:line="240" w:lineRule="auto"/>
              <w:ind w:firstLine="0"/>
              <w:jc w:val="center"/>
              <w:rPr>
                <w:sz w:val="24"/>
                <w:szCs w:val="24"/>
              </w:rPr>
            </w:pPr>
            <w:r w:rsidRPr="00513A50">
              <w:rPr>
                <w:sz w:val="24"/>
                <w:szCs w:val="24"/>
              </w:rPr>
              <w:t>№</w:t>
            </w:r>
          </w:p>
          <w:p w:rsidR="00527939" w:rsidRPr="00513A50" w:rsidRDefault="00527939" w:rsidP="002A30F2">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853" w:type="pct"/>
            <w:vMerge w:val="restart"/>
          </w:tcPr>
          <w:p w:rsidR="00527939" w:rsidRDefault="00527939" w:rsidP="002A30F2">
            <w:pPr>
              <w:spacing w:line="240" w:lineRule="auto"/>
              <w:ind w:firstLine="0"/>
              <w:jc w:val="center"/>
              <w:rPr>
                <w:b/>
                <w:sz w:val="24"/>
                <w:szCs w:val="24"/>
              </w:rPr>
            </w:pPr>
            <w:r w:rsidRPr="001A22B1">
              <w:rPr>
                <w:b/>
                <w:sz w:val="24"/>
                <w:szCs w:val="24"/>
              </w:rPr>
              <w:t>Наименование тем</w:t>
            </w:r>
          </w:p>
          <w:p w:rsidR="00527939" w:rsidRPr="001A22B1" w:rsidRDefault="00527939" w:rsidP="002A30F2">
            <w:pPr>
              <w:spacing w:line="240" w:lineRule="auto"/>
              <w:ind w:firstLine="0"/>
              <w:jc w:val="center"/>
              <w:rPr>
                <w:b/>
                <w:sz w:val="24"/>
                <w:szCs w:val="24"/>
              </w:rPr>
            </w:pPr>
            <w:r w:rsidRPr="001A22B1">
              <w:rPr>
                <w:b/>
                <w:sz w:val="24"/>
                <w:szCs w:val="24"/>
              </w:rPr>
              <w:t>(разделов)</w:t>
            </w:r>
          </w:p>
          <w:p w:rsidR="00527939" w:rsidRPr="001A22B1" w:rsidRDefault="00527939" w:rsidP="002A30F2">
            <w:pPr>
              <w:spacing w:line="240" w:lineRule="auto"/>
              <w:ind w:firstLine="0"/>
              <w:jc w:val="center"/>
              <w:rPr>
                <w:b/>
                <w:sz w:val="24"/>
                <w:szCs w:val="24"/>
              </w:rPr>
            </w:pPr>
            <w:r w:rsidRPr="001A22B1">
              <w:rPr>
                <w:b/>
                <w:sz w:val="24"/>
                <w:szCs w:val="24"/>
              </w:rPr>
              <w:t>дисциплины</w:t>
            </w:r>
          </w:p>
          <w:p w:rsidR="00527939" w:rsidRPr="00513A50" w:rsidRDefault="00527939" w:rsidP="002A30F2">
            <w:pPr>
              <w:pStyle w:val="a3"/>
              <w:spacing w:before="0" w:after="0" w:line="240" w:lineRule="auto"/>
              <w:rPr>
                <w:sz w:val="24"/>
                <w:szCs w:val="24"/>
              </w:rPr>
            </w:pPr>
          </w:p>
        </w:tc>
        <w:tc>
          <w:tcPr>
            <w:tcW w:w="2943" w:type="pct"/>
            <w:gridSpan w:val="5"/>
          </w:tcPr>
          <w:p w:rsidR="00527939" w:rsidRPr="00513A50" w:rsidRDefault="00527939" w:rsidP="002A30F2">
            <w:pPr>
              <w:pStyle w:val="a3"/>
              <w:spacing w:before="0" w:after="0" w:line="240" w:lineRule="auto"/>
              <w:rPr>
                <w:sz w:val="24"/>
                <w:szCs w:val="24"/>
              </w:rPr>
            </w:pPr>
            <w:r w:rsidRPr="001A22B1">
              <w:rPr>
                <w:b/>
                <w:sz w:val="24"/>
                <w:szCs w:val="24"/>
              </w:rPr>
              <w:t>Трудоёмкость в часах</w:t>
            </w:r>
          </w:p>
          <w:p w:rsidR="00527939" w:rsidRPr="00513A50" w:rsidRDefault="00527939" w:rsidP="002A30F2">
            <w:pPr>
              <w:spacing w:line="240" w:lineRule="auto"/>
              <w:ind w:firstLine="54"/>
              <w:jc w:val="center"/>
              <w:rPr>
                <w:sz w:val="24"/>
                <w:szCs w:val="24"/>
              </w:rPr>
            </w:pPr>
          </w:p>
        </w:tc>
        <w:tc>
          <w:tcPr>
            <w:tcW w:w="946" w:type="pct"/>
            <w:vMerge w:val="restart"/>
          </w:tcPr>
          <w:p w:rsidR="00527939" w:rsidRPr="000F69F7" w:rsidRDefault="00527939" w:rsidP="002A30F2">
            <w:pPr>
              <w:pStyle w:val="a3"/>
              <w:spacing w:before="0" w:after="0" w:line="240" w:lineRule="auto"/>
              <w:rPr>
                <w:b/>
                <w:sz w:val="24"/>
                <w:szCs w:val="24"/>
              </w:rPr>
            </w:pPr>
            <w:r w:rsidRPr="000F69F7">
              <w:rPr>
                <w:b/>
                <w:sz w:val="24"/>
                <w:szCs w:val="24"/>
              </w:rPr>
              <w:t>Формы текущего контроля успеваемости</w:t>
            </w:r>
          </w:p>
        </w:tc>
      </w:tr>
      <w:tr w:rsidR="00760AE7" w:rsidRPr="00513A50" w:rsidTr="00CC7306">
        <w:trPr>
          <w:cantSplit/>
          <w:trHeight w:val="492"/>
        </w:trPr>
        <w:tc>
          <w:tcPr>
            <w:tcW w:w="258" w:type="pct"/>
            <w:vMerge/>
          </w:tcPr>
          <w:p w:rsidR="00527939" w:rsidRPr="00513A50" w:rsidRDefault="00527939" w:rsidP="002A30F2">
            <w:pPr>
              <w:spacing w:line="240" w:lineRule="auto"/>
              <w:ind w:firstLine="0"/>
              <w:rPr>
                <w:sz w:val="24"/>
                <w:szCs w:val="24"/>
              </w:rPr>
            </w:pPr>
          </w:p>
        </w:tc>
        <w:tc>
          <w:tcPr>
            <w:tcW w:w="853" w:type="pct"/>
            <w:vMerge/>
          </w:tcPr>
          <w:p w:rsidR="00527939" w:rsidRPr="00513A50" w:rsidRDefault="00527939" w:rsidP="002A30F2">
            <w:pPr>
              <w:spacing w:line="240" w:lineRule="auto"/>
              <w:ind w:firstLine="0"/>
              <w:rPr>
                <w:sz w:val="24"/>
                <w:szCs w:val="24"/>
              </w:rPr>
            </w:pPr>
          </w:p>
        </w:tc>
        <w:tc>
          <w:tcPr>
            <w:tcW w:w="454" w:type="pct"/>
            <w:vMerge w:val="restart"/>
          </w:tcPr>
          <w:p w:rsidR="00527939" w:rsidRPr="001A22B1" w:rsidRDefault="00527939" w:rsidP="002A30F2">
            <w:pPr>
              <w:spacing w:line="240" w:lineRule="auto"/>
              <w:ind w:firstLine="0"/>
              <w:rPr>
                <w:b/>
                <w:sz w:val="24"/>
                <w:szCs w:val="24"/>
              </w:rPr>
            </w:pPr>
            <w:r w:rsidRPr="001A22B1">
              <w:rPr>
                <w:b/>
                <w:sz w:val="24"/>
                <w:szCs w:val="24"/>
              </w:rPr>
              <w:t>Всего</w:t>
            </w:r>
          </w:p>
        </w:tc>
        <w:tc>
          <w:tcPr>
            <w:tcW w:w="1798" w:type="pct"/>
            <w:gridSpan w:val="3"/>
          </w:tcPr>
          <w:p w:rsidR="00FA52B9" w:rsidRPr="00760AE7" w:rsidRDefault="00FA52B9" w:rsidP="002A30F2">
            <w:pPr>
              <w:spacing w:line="240" w:lineRule="auto"/>
              <w:ind w:firstLine="0"/>
              <w:jc w:val="center"/>
              <w:rPr>
                <w:b/>
                <w:sz w:val="24"/>
                <w:szCs w:val="24"/>
              </w:rPr>
            </w:pPr>
            <w:r w:rsidRPr="00760AE7">
              <w:rPr>
                <w:b/>
                <w:sz w:val="24"/>
                <w:szCs w:val="24"/>
              </w:rPr>
              <w:t>Контактная работа -</w:t>
            </w:r>
          </w:p>
          <w:p w:rsidR="00527939" w:rsidRPr="00CC7306" w:rsidRDefault="00527939" w:rsidP="00CC7306">
            <w:pPr>
              <w:spacing w:line="240" w:lineRule="auto"/>
              <w:ind w:firstLine="0"/>
              <w:jc w:val="center"/>
              <w:rPr>
                <w:b/>
                <w:sz w:val="24"/>
                <w:szCs w:val="24"/>
              </w:rPr>
            </w:pPr>
            <w:r w:rsidRPr="00760AE7">
              <w:rPr>
                <w:b/>
                <w:sz w:val="24"/>
                <w:szCs w:val="24"/>
              </w:rPr>
              <w:t>Аудиторная работа</w:t>
            </w:r>
          </w:p>
        </w:tc>
        <w:tc>
          <w:tcPr>
            <w:tcW w:w="691" w:type="pct"/>
            <w:vMerge w:val="restart"/>
          </w:tcPr>
          <w:p w:rsidR="00527939" w:rsidRPr="000F69F7" w:rsidRDefault="00527939" w:rsidP="002A30F2">
            <w:pPr>
              <w:pStyle w:val="a3"/>
              <w:spacing w:before="0" w:after="0" w:line="240" w:lineRule="auto"/>
              <w:rPr>
                <w:b/>
                <w:sz w:val="24"/>
                <w:szCs w:val="24"/>
              </w:rPr>
            </w:pPr>
            <w:r w:rsidRPr="000F69F7">
              <w:rPr>
                <w:b/>
                <w:sz w:val="24"/>
                <w:szCs w:val="24"/>
              </w:rPr>
              <w:t>Самостоятельная работа</w:t>
            </w:r>
          </w:p>
        </w:tc>
        <w:tc>
          <w:tcPr>
            <w:tcW w:w="946" w:type="pct"/>
            <w:vMerge/>
          </w:tcPr>
          <w:p w:rsidR="00527939" w:rsidRPr="00513A50" w:rsidRDefault="00527939" w:rsidP="002A30F2">
            <w:pPr>
              <w:pStyle w:val="a3"/>
              <w:spacing w:before="0" w:after="0" w:line="240" w:lineRule="auto"/>
              <w:rPr>
                <w:sz w:val="24"/>
                <w:szCs w:val="24"/>
              </w:rPr>
            </w:pPr>
          </w:p>
        </w:tc>
      </w:tr>
      <w:tr w:rsidR="00760AE7" w:rsidRPr="00513A50" w:rsidTr="00CC7306">
        <w:trPr>
          <w:cantSplit/>
          <w:trHeight w:val="802"/>
        </w:trPr>
        <w:tc>
          <w:tcPr>
            <w:tcW w:w="258" w:type="pct"/>
            <w:vMerge/>
          </w:tcPr>
          <w:p w:rsidR="00760AE7" w:rsidRPr="00513A50" w:rsidRDefault="00760AE7" w:rsidP="002A30F2">
            <w:pPr>
              <w:spacing w:line="240" w:lineRule="auto"/>
              <w:ind w:firstLine="0"/>
              <w:rPr>
                <w:sz w:val="24"/>
                <w:szCs w:val="24"/>
              </w:rPr>
            </w:pPr>
          </w:p>
        </w:tc>
        <w:tc>
          <w:tcPr>
            <w:tcW w:w="853" w:type="pct"/>
            <w:vMerge/>
          </w:tcPr>
          <w:p w:rsidR="00760AE7" w:rsidRPr="00513A50" w:rsidRDefault="00760AE7" w:rsidP="002A30F2">
            <w:pPr>
              <w:spacing w:line="240" w:lineRule="auto"/>
              <w:ind w:firstLine="0"/>
              <w:rPr>
                <w:sz w:val="24"/>
                <w:szCs w:val="24"/>
              </w:rPr>
            </w:pPr>
          </w:p>
        </w:tc>
        <w:tc>
          <w:tcPr>
            <w:tcW w:w="454" w:type="pct"/>
            <w:vMerge/>
          </w:tcPr>
          <w:p w:rsidR="00760AE7" w:rsidRPr="00513A50" w:rsidRDefault="00760AE7" w:rsidP="002A30F2">
            <w:pPr>
              <w:spacing w:line="240" w:lineRule="auto"/>
              <w:ind w:firstLine="0"/>
              <w:rPr>
                <w:sz w:val="24"/>
                <w:szCs w:val="24"/>
              </w:rPr>
            </w:pPr>
          </w:p>
        </w:tc>
        <w:tc>
          <w:tcPr>
            <w:tcW w:w="503" w:type="pct"/>
          </w:tcPr>
          <w:p w:rsidR="00760AE7" w:rsidRPr="00C24ED0" w:rsidRDefault="00760AE7" w:rsidP="002A30F2">
            <w:pPr>
              <w:spacing w:line="240" w:lineRule="auto"/>
              <w:ind w:firstLine="0"/>
              <w:rPr>
                <w:sz w:val="22"/>
                <w:szCs w:val="22"/>
              </w:rPr>
            </w:pPr>
            <w:r w:rsidRPr="00C24ED0">
              <w:rPr>
                <w:sz w:val="22"/>
                <w:szCs w:val="22"/>
              </w:rPr>
              <w:t xml:space="preserve">Общая, в </w:t>
            </w:r>
            <w:proofErr w:type="spellStart"/>
            <w:r w:rsidRPr="00C24ED0">
              <w:rPr>
                <w:sz w:val="22"/>
                <w:szCs w:val="22"/>
              </w:rPr>
              <w:t>т.ч</w:t>
            </w:r>
            <w:proofErr w:type="spellEnd"/>
            <w:r w:rsidRPr="00C24ED0">
              <w:rPr>
                <w:sz w:val="22"/>
                <w:szCs w:val="22"/>
              </w:rPr>
              <w:t>.:</w:t>
            </w:r>
          </w:p>
          <w:p w:rsidR="00760AE7" w:rsidRPr="00C24ED0" w:rsidRDefault="00760AE7" w:rsidP="002A30F2">
            <w:pPr>
              <w:spacing w:line="240" w:lineRule="auto"/>
              <w:rPr>
                <w:sz w:val="22"/>
                <w:szCs w:val="22"/>
              </w:rPr>
            </w:pPr>
          </w:p>
        </w:tc>
        <w:tc>
          <w:tcPr>
            <w:tcW w:w="504" w:type="pct"/>
          </w:tcPr>
          <w:p w:rsidR="00760AE7" w:rsidRPr="00C24ED0" w:rsidRDefault="00760AE7" w:rsidP="002A30F2">
            <w:pPr>
              <w:spacing w:line="240" w:lineRule="auto"/>
              <w:ind w:firstLine="0"/>
              <w:jc w:val="center"/>
              <w:rPr>
                <w:sz w:val="22"/>
                <w:szCs w:val="22"/>
              </w:rPr>
            </w:pPr>
            <w:r w:rsidRPr="00C24ED0">
              <w:rPr>
                <w:sz w:val="22"/>
                <w:szCs w:val="22"/>
              </w:rPr>
              <w:t>Лекции</w:t>
            </w:r>
          </w:p>
          <w:p w:rsidR="00760AE7" w:rsidRPr="00C24ED0" w:rsidRDefault="00760AE7" w:rsidP="002A30F2">
            <w:pPr>
              <w:spacing w:line="240" w:lineRule="auto"/>
              <w:ind w:firstLine="0"/>
              <w:rPr>
                <w:sz w:val="22"/>
                <w:szCs w:val="22"/>
              </w:rPr>
            </w:pPr>
          </w:p>
        </w:tc>
        <w:tc>
          <w:tcPr>
            <w:tcW w:w="792" w:type="pct"/>
          </w:tcPr>
          <w:p w:rsidR="00760AE7" w:rsidRPr="00FA52B9" w:rsidRDefault="00760AE7" w:rsidP="002A30F2">
            <w:pPr>
              <w:spacing w:line="240" w:lineRule="auto"/>
              <w:ind w:firstLine="0"/>
              <w:jc w:val="center"/>
              <w:rPr>
                <w:strike/>
                <w:sz w:val="22"/>
                <w:szCs w:val="22"/>
                <w:highlight w:val="yellow"/>
              </w:rPr>
            </w:pPr>
            <w:r w:rsidRPr="00C24ED0">
              <w:rPr>
                <w:sz w:val="22"/>
                <w:szCs w:val="22"/>
              </w:rPr>
              <w:t>Семинары, практические занятия</w:t>
            </w:r>
          </w:p>
        </w:tc>
        <w:tc>
          <w:tcPr>
            <w:tcW w:w="691" w:type="pct"/>
            <w:vMerge/>
          </w:tcPr>
          <w:p w:rsidR="00760AE7" w:rsidRPr="00513A50" w:rsidRDefault="00760AE7" w:rsidP="002A30F2">
            <w:pPr>
              <w:spacing w:line="240" w:lineRule="auto"/>
              <w:jc w:val="center"/>
              <w:rPr>
                <w:sz w:val="24"/>
                <w:szCs w:val="24"/>
              </w:rPr>
            </w:pPr>
          </w:p>
        </w:tc>
        <w:tc>
          <w:tcPr>
            <w:tcW w:w="946" w:type="pct"/>
            <w:vMerge/>
          </w:tcPr>
          <w:p w:rsidR="00760AE7" w:rsidRPr="00513A50" w:rsidRDefault="00760AE7" w:rsidP="002A30F2">
            <w:pPr>
              <w:spacing w:line="240" w:lineRule="auto"/>
              <w:ind w:firstLine="0"/>
              <w:rPr>
                <w:sz w:val="24"/>
                <w:szCs w:val="24"/>
              </w:rPr>
            </w:pPr>
          </w:p>
        </w:tc>
      </w:tr>
      <w:tr w:rsidR="00760AE7" w:rsidRPr="00513A50" w:rsidTr="00CC7306">
        <w:trPr>
          <w:cantSplit/>
          <w:trHeight w:val="667"/>
        </w:trPr>
        <w:tc>
          <w:tcPr>
            <w:tcW w:w="258" w:type="pct"/>
          </w:tcPr>
          <w:p w:rsidR="00760AE7" w:rsidRPr="00513A50" w:rsidRDefault="00760AE7" w:rsidP="002A30F2">
            <w:pPr>
              <w:spacing w:line="240" w:lineRule="auto"/>
              <w:ind w:firstLine="0"/>
              <w:jc w:val="center"/>
              <w:rPr>
                <w:sz w:val="24"/>
                <w:szCs w:val="24"/>
              </w:rPr>
            </w:pPr>
            <w:r w:rsidRPr="00513A50">
              <w:rPr>
                <w:sz w:val="24"/>
                <w:szCs w:val="24"/>
              </w:rPr>
              <w:t>1.</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946" w:type="pct"/>
            <w:vMerge w:val="restart"/>
          </w:tcPr>
          <w:p w:rsidR="00760AE7" w:rsidRPr="00513A50" w:rsidRDefault="00760AE7" w:rsidP="00CC7306">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760AE7" w:rsidRPr="00513A50" w:rsidTr="00CC7306">
        <w:trPr>
          <w:cantSplit/>
          <w:trHeight w:val="847"/>
        </w:trPr>
        <w:tc>
          <w:tcPr>
            <w:tcW w:w="258" w:type="pct"/>
          </w:tcPr>
          <w:p w:rsidR="00760AE7" w:rsidRPr="00513A50" w:rsidRDefault="00760AE7" w:rsidP="002A30F2">
            <w:pPr>
              <w:spacing w:line="240" w:lineRule="auto"/>
              <w:ind w:firstLine="0"/>
              <w:jc w:val="center"/>
              <w:rPr>
                <w:sz w:val="24"/>
                <w:szCs w:val="24"/>
              </w:rPr>
            </w:pPr>
            <w:r w:rsidRPr="00513A50">
              <w:rPr>
                <w:sz w:val="24"/>
                <w:szCs w:val="24"/>
              </w:rPr>
              <w:t>2.</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32</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20</w:t>
            </w:r>
          </w:p>
        </w:tc>
        <w:tc>
          <w:tcPr>
            <w:tcW w:w="946" w:type="pct"/>
            <w:vMerge/>
          </w:tcPr>
          <w:p w:rsidR="00760AE7" w:rsidRPr="00513A50" w:rsidRDefault="00760AE7" w:rsidP="002A30F2">
            <w:pPr>
              <w:spacing w:line="240" w:lineRule="auto"/>
              <w:rPr>
                <w:sz w:val="24"/>
                <w:szCs w:val="24"/>
              </w:rPr>
            </w:pPr>
          </w:p>
        </w:tc>
      </w:tr>
      <w:tr w:rsidR="00760AE7" w:rsidRPr="00513A50" w:rsidTr="00CC7306">
        <w:trPr>
          <w:cantSplit/>
          <w:trHeight w:val="702"/>
        </w:trPr>
        <w:tc>
          <w:tcPr>
            <w:tcW w:w="258" w:type="pct"/>
          </w:tcPr>
          <w:p w:rsidR="00760AE7" w:rsidRPr="00513A50" w:rsidRDefault="00760AE7" w:rsidP="002A30F2">
            <w:pPr>
              <w:spacing w:line="240" w:lineRule="auto"/>
              <w:ind w:firstLine="0"/>
              <w:jc w:val="center"/>
              <w:rPr>
                <w:sz w:val="24"/>
                <w:szCs w:val="24"/>
              </w:rPr>
            </w:pPr>
            <w:r w:rsidRPr="00513A50">
              <w:rPr>
                <w:sz w:val="24"/>
                <w:szCs w:val="24"/>
              </w:rPr>
              <w:t>3.</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32</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12</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20</w:t>
            </w:r>
          </w:p>
        </w:tc>
        <w:tc>
          <w:tcPr>
            <w:tcW w:w="946" w:type="pct"/>
            <w:vMerge/>
          </w:tcPr>
          <w:p w:rsidR="00760AE7" w:rsidRPr="00513A50" w:rsidRDefault="00760AE7" w:rsidP="002A30F2">
            <w:pPr>
              <w:spacing w:line="240" w:lineRule="auto"/>
              <w:rPr>
                <w:sz w:val="24"/>
                <w:szCs w:val="24"/>
              </w:rPr>
            </w:pPr>
          </w:p>
        </w:tc>
      </w:tr>
      <w:tr w:rsidR="00760AE7" w:rsidRPr="00513A50" w:rsidTr="00CC7306">
        <w:trPr>
          <w:cantSplit/>
          <w:trHeight w:val="699"/>
        </w:trPr>
        <w:tc>
          <w:tcPr>
            <w:tcW w:w="258" w:type="pct"/>
          </w:tcPr>
          <w:p w:rsidR="00760AE7" w:rsidRPr="00513A50" w:rsidRDefault="00760AE7" w:rsidP="002A30F2">
            <w:pPr>
              <w:spacing w:line="240" w:lineRule="auto"/>
              <w:ind w:firstLine="0"/>
              <w:jc w:val="center"/>
              <w:rPr>
                <w:sz w:val="24"/>
                <w:szCs w:val="24"/>
              </w:rPr>
            </w:pPr>
            <w:r w:rsidRPr="00513A50">
              <w:rPr>
                <w:sz w:val="24"/>
                <w:szCs w:val="24"/>
              </w:rPr>
              <w:t>4.</w:t>
            </w:r>
          </w:p>
        </w:tc>
        <w:tc>
          <w:tcPr>
            <w:tcW w:w="853" w:type="pct"/>
            <w:tcMar>
              <w:left w:w="0" w:type="dxa"/>
              <w:right w:w="0" w:type="dxa"/>
            </w:tcMar>
          </w:tcPr>
          <w:p w:rsidR="00760AE7" w:rsidRDefault="00760AE7" w:rsidP="002A30F2">
            <w:pPr>
              <w:spacing w:line="240" w:lineRule="auto"/>
              <w:ind w:firstLine="0"/>
              <w:jc w:val="left"/>
            </w:pPr>
            <w:r>
              <w:rPr>
                <w:sz w:val="24"/>
                <w:szCs w:val="24"/>
              </w:rPr>
              <w:t>Распределенные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40</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14</w:t>
            </w:r>
          </w:p>
        </w:tc>
        <w:tc>
          <w:tcPr>
            <w:tcW w:w="504"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4</w:t>
            </w:r>
          </w:p>
        </w:tc>
        <w:tc>
          <w:tcPr>
            <w:tcW w:w="792"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10</w:t>
            </w:r>
          </w:p>
        </w:tc>
        <w:tc>
          <w:tcPr>
            <w:tcW w:w="691"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26</w:t>
            </w:r>
          </w:p>
        </w:tc>
        <w:tc>
          <w:tcPr>
            <w:tcW w:w="946" w:type="pct"/>
            <w:vMerge/>
          </w:tcPr>
          <w:p w:rsidR="00760AE7" w:rsidRPr="00513A50" w:rsidRDefault="00760AE7" w:rsidP="002A30F2">
            <w:pPr>
              <w:spacing w:line="240" w:lineRule="auto"/>
              <w:rPr>
                <w:sz w:val="24"/>
                <w:szCs w:val="24"/>
              </w:rPr>
            </w:pP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Default="00760AE7" w:rsidP="002A30F2">
            <w:pPr>
              <w:spacing w:line="240" w:lineRule="auto"/>
              <w:ind w:firstLine="0"/>
              <w:rPr>
                <w:sz w:val="24"/>
                <w:szCs w:val="24"/>
              </w:rPr>
            </w:pPr>
            <w:r>
              <w:rPr>
                <w:sz w:val="24"/>
                <w:szCs w:val="24"/>
              </w:rPr>
              <w:t>В целом по дисциплине</w:t>
            </w:r>
          </w:p>
        </w:tc>
        <w:tc>
          <w:tcPr>
            <w:tcW w:w="454"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108</w:t>
            </w:r>
          </w:p>
        </w:tc>
        <w:tc>
          <w:tcPr>
            <w:tcW w:w="503"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40</w:t>
            </w:r>
          </w:p>
        </w:tc>
        <w:tc>
          <w:tcPr>
            <w:tcW w:w="504" w:type="pct"/>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10</w:t>
            </w:r>
          </w:p>
        </w:tc>
        <w:tc>
          <w:tcPr>
            <w:tcW w:w="792" w:type="pct"/>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30</w:t>
            </w:r>
          </w:p>
        </w:tc>
        <w:tc>
          <w:tcPr>
            <w:tcW w:w="691"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68</w:t>
            </w:r>
          </w:p>
        </w:tc>
        <w:tc>
          <w:tcPr>
            <w:tcW w:w="946" w:type="pct"/>
          </w:tcPr>
          <w:p w:rsidR="00760AE7" w:rsidRPr="0064347E" w:rsidRDefault="00760AE7" w:rsidP="00FA52B9">
            <w:pPr>
              <w:spacing w:line="240" w:lineRule="auto"/>
              <w:ind w:firstLine="0"/>
              <w:rPr>
                <w:sz w:val="24"/>
                <w:szCs w:val="24"/>
              </w:rPr>
            </w:pPr>
            <w:r>
              <w:rPr>
                <w:sz w:val="24"/>
                <w:szCs w:val="24"/>
              </w:rPr>
              <w:t>Согласно учебному плану: п</w:t>
            </w:r>
            <w:r w:rsidRPr="00D97239">
              <w:rPr>
                <w:sz w:val="24"/>
                <w:szCs w:val="24"/>
              </w:rPr>
              <w:t>роектная работа</w:t>
            </w: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Pr="00760AE7" w:rsidRDefault="00760AE7" w:rsidP="002A30F2">
            <w:pPr>
              <w:spacing w:line="240" w:lineRule="auto"/>
              <w:ind w:firstLine="0"/>
              <w:rPr>
                <w:sz w:val="24"/>
                <w:szCs w:val="24"/>
              </w:rPr>
            </w:pPr>
            <w:r w:rsidRPr="00760AE7">
              <w:rPr>
                <w:sz w:val="24"/>
                <w:szCs w:val="24"/>
              </w:rPr>
              <w:t>Итого в %</w:t>
            </w:r>
          </w:p>
        </w:tc>
        <w:tc>
          <w:tcPr>
            <w:tcW w:w="45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100</w:t>
            </w:r>
          </w:p>
        </w:tc>
        <w:tc>
          <w:tcPr>
            <w:tcW w:w="503"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37</w:t>
            </w:r>
          </w:p>
        </w:tc>
        <w:tc>
          <w:tcPr>
            <w:tcW w:w="50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25</w:t>
            </w:r>
          </w:p>
        </w:tc>
        <w:tc>
          <w:tcPr>
            <w:tcW w:w="792" w:type="pct"/>
            <w:vAlign w:val="center"/>
          </w:tcPr>
          <w:p w:rsidR="00760AE7" w:rsidRPr="00760AE7" w:rsidRDefault="00760AE7" w:rsidP="00760AE7">
            <w:pPr>
              <w:spacing w:line="240" w:lineRule="auto"/>
              <w:ind w:firstLine="0"/>
              <w:jc w:val="center"/>
              <w:rPr>
                <w:color w:val="000000"/>
                <w:sz w:val="24"/>
                <w:szCs w:val="24"/>
              </w:rPr>
            </w:pPr>
            <w:r w:rsidRPr="00760AE7">
              <w:rPr>
                <w:color w:val="000000"/>
                <w:sz w:val="24"/>
                <w:szCs w:val="24"/>
              </w:rPr>
              <w:t>75</w:t>
            </w:r>
          </w:p>
        </w:tc>
        <w:tc>
          <w:tcPr>
            <w:tcW w:w="691"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63</w:t>
            </w:r>
          </w:p>
        </w:tc>
        <w:tc>
          <w:tcPr>
            <w:tcW w:w="946" w:type="pct"/>
          </w:tcPr>
          <w:p w:rsidR="00760AE7" w:rsidRDefault="00760AE7" w:rsidP="002A30F2">
            <w:pPr>
              <w:spacing w:line="240" w:lineRule="auto"/>
              <w:ind w:firstLine="0"/>
              <w:rPr>
                <w:sz w:val="24"/>
                <w:szCs w:val="24"/>
              </w:rPr>
            </w:pPr>
          </w:p>
          <w:p w:rsidR="00760AE7" w:rsidRDefault="00760AE7" w:rsidP="002A30F2">
            <w:pPr>
              <w:spacing w:line="240" w:lineRule="auto"/>
              <w:ind w:firstLine="0"/>
              <w:rPr>
                <w:sz w:val="24"/>
                <w:szCs w:val="24"/>
              </w:rPr>
            </w:pPr>
          </w:p>
        </w:tc>
      </w:tr>
    </w:tbl>
    <w:p w:rsidR="00760AE7" w:rsidRDefault="00760AE7" w:rsidP="00FA52B9">
      <w:pPr>
        <w:suppressAutoHyphens/>
        <w:ind w:firstLine="0"/>
        <w:jc w:val="left"/>
        <w:rPr>
          <w:i/>
          <w:iCs/>
          <w:szCs w:val="28"/>
        </w:rPr>
      </w:pPr>
    </w:p>
    <w:p w:rsidR="00FA52B9" w:rsidRDefault="00FA52B9" w:rsidP="00CC7306">
      <w:pPr>
        <w:spacing w:line="240" w:lineRule="auto"/>
        <w:ind w:firstLine="0"/>
        <w:jc w:val="center"/>
        <w:rPr>
          <w:b/>
          <w:sz w:val="28"/>
          <w:szCs w:val="28"/>
        </w:rPr>
      </w:pPr>
      <w:r w:rsidRPr="00FA52B9">
        <w:rPr>
          <w:b/>
          <w:sz w:val="28"/>
          <w:szCs w:val="28"/>
        </w:rPr>
        <w:t>Институт онлайн-образования</w:t>
      </w:r>
    </w:p>
    <w:p w:rsidR="00CC7306" w:rsidRPr="00CC7306" w:rsidRDefault="00CC7306" w:rsidP="00CC7306">
      <w:pPr>
        <w:spacing w:line="240" w:lineRule="auto"/>
        <w:ind w:firstLine="0"/>
        <w:jc w:val="center"/>
        <w:rPr>
          <w:i/>
          <w:iCs/>
          <w:szCs w:val="28"/>
        </w:rPr>
      </w:pPr>
    </w:p>
    <w:p w:rsidR="00FA52B9" w:rsidRPr="004410F5" w:rsidRDefault="00FA52B9" w:rsidP="00FA52B9">
      <w:pPr>
        <w:ind w:firstLine="709"/>
        <w:jc w:val="center"/>
        <w:rPr>
          <w:i/>
          <w:sz w:val="28"/>
          <w:szCs w:val="28"/>
        </w:rPr>
      </w:pPr>
      <w:r>
        <w:rPr>
          <w:i/>
          <w:sz w:val="28"/>
          <w:szCs w:val="28"/>
        </w:rPr>
        <w:t>Направленность программы: «Управление большими данными»</w:t>
      </w:r>
    </w:p>
    <w:p w:rsidR="00B677FD" w:rsidRPr="00FA52B9" w:rsidRDefault="00FA52B9" w:rsidP="00FA52B9">
      <w:pPr>
        <w:ind w:firstLine="709"/>
        <w:rPr>
          <w:b/>
          <w:sz w:val="28"/>
          <w:szCs w:val="28"/>
        </w:rPr>
      </w:pPr>
      <w:r w:rsidRPr="00FA52B9">
        <w:rPr>
          <w:b/>
          <w:sz w:val="28"/>
          <w:szCs w:val="28"/>
        </w:rPr>
        <w:t xml:space="preserve">                                        Заочная форма обучения </w:t>
      </w:r>
    </w:p>
    <w:p w:rsidR="004410F5" w:rsidRPr="00FA52B9" w:rsidRDefault="004410F5" w:rsidP="00FA52B9">
      <w:pPr>
        <w:spacing w:line="240" w:lineRule="auto"/>
        <w:ind w:firstLine="0"/>
        <w:jc w:val="left"/>
        <w:rPr>
          <w:i/>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643"/>
        <w:gridCol w:w="874"/>
        <w:gridCol w:w="969"/>
        <w:gridCol w:w="972"/>
        <w:gridCol w:w="1523"/>
        <w:gridCol w:w="1333"/>
        <w:gridCol w:w="1818"/>
      </w:tblGrid>
      <w:tr w:rsidR="00527939" w:rsidRPr="00513A50" w:rsidTr="00CC7306">
        <w:trPr>
          <w:cantSplit/>
        </w:trPr>
        <w:tc>
          <w:tcPr>
            <w:tcW w:w="258" w:type="pct"/>
            <w:vMerge w:val="restart"/>
          </w:tcPr>
          <w:p w:rsidR="00527939" w:rsidRPr="00513A50" w:rsidRDefault="00527939" w:rsidP="002A30F2">
            <w:pPr>
              <w:spacing w:line="240" w:lineRule="auto"/>
              <w:ind w:firstLine="0"/>
              <w:jc w:val="center"/>
              <w:rPr>
                <w:sz w:val="24"/>
                <w:szCs w:val="24"/>
              </w:rPr>
            </w:pPr>
            <w:r w:rsidRPr="00513A50">
              <w:rPr>
                <w:sz w:val="24"/>
                <w:szCs w:val="24"/>
              </w:rPr>
              <w:t>№</w:t>
            </w:r>
          </w:p>
          <w:p w:rsidR="00527939" w:rsidRPr="00513A50" w:rsidRDefault="00527939" w:rsidP="002A30F2">
            <w:pPr>
              <w:spacing w:line="240" w:lineRule="auto"/>
              <w:ind w:firstLine="0"/>
              <w:jc w:val="center"/>
              <w:rPr>
                <w:sz w:val="24"/>
                <w:szCs w:val="24"/>
              </w:rPr>
            </w:pPr>
            <w:r w:rsidRPr="00513A50">
              <w:rPr>
                <w:sz w:val="24"/>
                <w:szCs w:val="24"/>
              </w:rPr>
              <w:t>п</w:t>
            </w:r>
            <w:r w:rsidRPr="00C05F7B">
              <w:rPr>
                <w:sz w:val="24"/>
                <w:szCs w:val="24"/>
              </w:rPr>
              <w:t>/</w:t>
            </w:r>
            <w:r w:rsidRPr="00513A50">
              <w:rPr>
                <w:sz w:val="24"/>
                <w:szCs w:val="24"/>
              </w:rPr>
              <w:t>п</w:t>
            </w:r>
          </w:p>
        </w:tc>
        <w:tc>
          <w:tcPr>
            <w:tcW w:w="853" w:type="pct"/>
            <w:vMerge w:val="restart"/>
          </w:tcPr>
          <w:p w:rsidR="00527939" w:rsidRDefault="00527939" w:rsidP="002A30F2">
            <w:pPr>
              <w:spacing w:line="240" w:lineRule="auto"/>
              <w:ind w:firstLine="0"/>
              <w:jc w:val="center"/>
              <w:rPr>
                <w:b/>
                <w:sz w:val="24"/>
                <w:szCs w:val="24"/>
              </w:rPr>
            </w:pPr>
            <w:r w:rsidRPr="001A22B1">
              <w:rPr>
                <w:b/>
                <w:sz w:val="24"/>
                <w:szCs w:val="24"/>
              </w:rPr>
              <w:t>Наименование тем</w:t>
            </w:r>
          </w:p>
          <w:p w:rsidR="00527939" w:rsidRPr="001A22B1" w:rsidRDefault="00527939" w:rsidP="002A30F2">
            <w:pPr>
              <w:spacing w:line="240" w:lineRule="auto"/>
              <w:ind w:firstLine="0"/>
              <w:jc w:val="center"/>
              <w:rPr>
                <w:b/>
                <w:sz w:val="24"/>
                <w:szCs w:val="24"/>
              </w:rPr>
            </w:pPr>
            <w:r w:rsidRPr="001A22B1">
              <w:rPr>
                <w:b/>
                <w:sz w:val="24"/>
                <w:szCs w:val="24"/>
              </w:rPr>
              <w:t>(разделов)</w:t>
            </w:r>
          </w:p>
          <w:p w:rsidR="00527939" w:rsidRPr="001A22B1" w:rsidRDefault="00527939" w:rsidP="002A30F2">
            <w:pPr>
              <w:spacing w:line="240" w:lineRule="auto"/>
              <w:ind w:firstLine="0"/>
              <w:jc w:val="center"/>
              <w:rPr>
                <w:b/>
                <w:sz w:val="24"/>
                <w:szCs w:val="24"/>
              </w:rPr>
            </w:pPr>
            <w:r w:rsidRPr="001A22B1">
              <w:rPr>
                <w:b/>
                <w:sz w:val="24"/>
                <w:szCs w:val="24"/>
              </w:rPr>
              <w:t>дисциплины</w:t>
            </w:r>
          </w:p>
          <w:p w:rsidR="00527939" w:rsidRPr="00513A50" w:rsidRDefault="00527939" w:rsidP="002A30F2">
            <w:pPr>
              <w:pStyle w:val="a3"/>
              <w:spacing w:before="0" w:after="0" w:line="240" w:lineRule="auto"/>
              <w:rPr>
                <w:sz w:val="24"/>
                <w:szCs w:val="24"/>
              </w:rPr>
            </w:pPr>
          </w:p>
        </w:tc>
        <w:tc>
          <w:tcPr>
            <w:tcW w:w="2944" w:type="pct"/>
            <w:gridSpan w:val="5"/>
          </w:tcPr>
          <w:p w:rsidR="00527939" w:rsidRPr="00513A50" w:rsidRDefault="00527939" w:rsidP="002A30F2">
            <w:pPr>
              <w:pStyle w:val="a3"/>
              <w:spacing w:before="0" w:after="0" w:line="240" w:lineRule="auto"/>
              <w:rPr>
                <w:sz w:val="24"/>
                <w:szCs w:val="24"/>
              </w:rPr>
            </w:pPr>
            <w:r w:rsidRPr="001A22B1">
              <w:rPr>
                <w:b/>
                <w:sz w:val="24"/>
                <w:szCs w:val="24"/>
              </w:rPr>
              <w:t>Трудоёмкость в часах</w:t>
            </w:r>
          </w:p>
          <w:p w:rsidR="00527939" w:rsidRPr="00513A50" w:rsidRDefault="00527939" w:rsidP="002A30F2">
            <w:pPr>
              <w:spacing w:line="240" w:lineRule="auto"/>
              <w:ind w:firstLine="54"/>
              <w:jc w:val="center"/>
              <w:rPr>
                <w:sz w:val="24"/>
                <w:szCs w:val="24"/>
              </w:rPr>
            </w:pPr>
          </w:p>
        </w:tc>
        <w:tc>
          <w:tcPr>
            <w:tcW w:w="945" w:type="pct"/>
            <w:vMerge w:val="restart"/>
          </w:tcPr>
          <w:p w:rsidR="00527939" w:rsidRPr="000F69F7" w:rsidRDefault="00527939" w:rsidP="002A30F2">
            <w:pPr>
              <w:pStyle w:val="a3"/>
              <w:spacing w:before="0" w:after="0" w:line="240" w:lineRule="auto"/>
              <w:rPr>
                <w:b/>
                <w:sz w:val="24"/>
                <w:szCs w:val="24"/>
              </w:rPr>
            </w:pPr>
            <w:r w:rsidRPr="000F69F7">
              <w:rPr>
                <w:b/>
                <w:sz w:val="24"/>
                <w:szCs w:val="24"/>
              </w:rPr>
              <w:t>Формы текущего контроля успеваемости</w:t>
            </w:r>
          </w:p>
        </w:tc>
      </w:tr>
      <w:tr w:rsidR="00527939" w:rsidRPr="00513A50" w:rsidTr="00CC7306">
        <w:trPr>
          <w:cantSplit/>
          <w:trHeight w:val="492"/>
        </w:trPr>
        <w:tc>
          <w:tcPr>
            <w:tcW w:w="258" w:type="pct"/>
            <w:vMerge/>
          </w:tcPr>
          <w:p w:rsidR="00527939" w:rsidRPr="00513A50" w:rsidRDefault="00527939" w:rsidP="002A30F2">
            <w:pPr>
              <w:spacing w:line="240" w:lineRule="auto"/>
              <w:ind w:firstLine="0"/>
              <w:rPr>
                <w:sz w:val="24"/>
                <w:szCs w:val="24"/>
              </w:rPr>
            </w:pPr>
          </w:p>
        </w:tc>
        <w:tc>
          <w:tcPr>
            <w:tcW w:w="853" w:type="pct"/>
            <w:vMerge/>
          </w:tcPr>
          <w:p w:rsidR="00527939" w:rsidRPr="00513A50" w:rsidRDefault="00527939" w:rsidP="002A30F2">
            <w:pPr>
              <w:spacing w:line="240" w:lineRule="auto"/>
              <w:ind w:firstLine="0"/>
              <w:rPr>
                <w:sz w:val="24"/>
                <w:szCs w:val="24"/>
              </w:rPr>
            </w:pPr>
          </w:p>
        </w:tc>
        <w:tc>
          <w:tcPr>
            <w:tcW w:w="454" w:type="pct"/>
            <w:vMerge w:val="restart"/>
          </w:tcPr>
          <w:p w:rsidR="00527939" w:rsidRPr="001A22B1" w:rsidRDefault="00527939" w:rsidP="002A30F2">
            <w:pPr>
              <w:spacing w:line="240" w:lineRule="auto"/>
              <w:ind w:firstLine="0"/>
              <w:rPr>
                <w:b/>
                <w:sz w:val="24"/>
                <w:szCs w:val="24"/>
              </w:rPr>
            </w:pPr>
            <w:r w:rsidRPr="001A22B1">
              <w:rPr>
                <w:b/>
                <w:sz w:val="24"/>
                <w:szCs w:val="24"/>
              </w:rPr>
              <w:t>Всего</w:t>
            </w:r>
          </w:p>
        </w:tc>
        <w:tc>
          <w:tcPr>
            <w:tcW w:w="1798" w:type="pct"/>
            <w:gridSpan w:val="3"/>
          </w:tcPr>
          <w:p w:rsidR="00FA52B9" w:rsidRPr="00760AE7" w:rsidRDefault="00FA52B9" w:rsidP="002A30F2">
            <w:pPr>
              <w:spacing w:line="240" w:lineRule="auto"/>
              <w:ind w:firstLine="0"/>
              <w:jc w:val="center"/>
              <w:rPr>
                <w:b/>
                <w:sz w:val="24"/>
                <w:szCs w:val="24"/>
              </w:rPr>
            </w:pPr>
            <w:r w:rsidRPr="00760AE7">
              <w:rPr>
                <w:b/>
                <w:sz w:val="24"/>
                <w:szCs w:val="24"/>
              </w:rPr>
              <w:t>Контактная работа -</w:t>
            </w:r>
          </w:p>
          <w:p w:rsidR="00527939" w:rsidRPr="000F69F7" w:rsidRDefault="00527939" w:rsidP="002A30F2">
            <w:pPr>
              <w:spacing w:line="240" w:lineRule="auto"/>
              <w:ind w:firstLine="0"/>
              <w:jc w:val="center"/>
              <w:rPr>
                <w:b/>
                <w:sz w:val="24"/>
                <w:szCs w:val="24"/>
              </w:rPr>
            </w:pPr>
            <w:r w:rsidRPr="00760AE7">
              <w:rPr>
                <w:b/>
                <w:sz w:val="24"/>
                <w:szCs w:val="24"/>
              </w:rPr>
              <w:t>Аудиторная работа</w:t>
            </w:r>
          </w:p>
          <w:p w:rsidR="00527939" w:rsidRPr="00513A50" w:rsidRDefault="00527939" w:rsidP="002A30F2">
            <w:pPr>
              <w:spacing w:line="240" w:lineRule="auto"/>
              <w:ind w:firstLine="0"/>
              <w:rPr>
                <w:sz w:val="24"/>
                <w:szCs w:val="24"/>
              </w:rPr>
            </w:pPr>
          </w:p>
        </w:tc>
        <w:tc>
          <w:tcPr>
            <w:tcW w:w="692" w:type="pct"/>
            <w:vMerge w:val="restart"/>
          </w:tcPr>
          <w:p w:rsidR="00527939" w:rsidRPr="000F69F7" w:rsidRDefault="00527939" w:rsidP="002A30F2">
            <w:pPr>
              <w:pStyle w:val="a3"/>
              <w:spacing w:before="0" w:after="0" w:line="240" w:lineRule="auto"/>
              <w:rPr>
                <w:b/>
                <w:sz w:val="24"/>
                <w:szCs w:val="24"/>
              </w:rPr>
            </w:pPr>
            <w:r w:rsidRPr="000F69F7">
              <w:rPr>
                <w:b/>
                <w:sz w:val="24"/>
                <w:szCs w:val="24"/>
              </w:rPr>
              <w:t>Самостоятельная работа</w:t>
            </w:r>
          </w:p>
        </w:tc>
        <w:tc>
          <w:tcPr>
            <w:tcW w:w="945" w:type="pct"/>
            <w:vMerge/>
          </w:tcPr>
          <w:p w:rsidR="00527939" w:rsidRPr="00513A50" w:rsidRDefault="00527939" w:rsidP="002A30F2">
            <w:pPr>
              <w:pStyle w:val="a3"/>
              <w:spacing w:before="0" w:after="0" w:line="240" w:lineRule="auto"/>
              <w:rPr>
                <w:sz w:val="24"/>
                <w:szCs w:val="24"/>
              </w:rPr>
            </w:pPr>
          </w:p>
        </w:tc>
      </w:tr>
      <w:tr w:rsidR="00760AE7" w:rsidRPr="00513A50" w:rsidTr="00CC7306">
        <w:trPr>
          <w:cantSplit/>
          <w:trHeight w:val="983"/>
        </w:trPr>
        <w:tc>
          <w:tcPr>
            <w:tcW w:w="258" w:type="pct"/>
            <w:vMerge/>
          </w:tcPr>
          <w:p w:rsidR="00760AE7" w:rsidRPr="00513A50" w:rsidRDefault="00760AE7" w:rsidP="002A30F2">
            <w:pPr>
              <w:spacing w:line="240" w:lineRule="auto"/>
              <w:ind w:firstLine="0"/>
              <w:rPr>
                <w:sz w:val="24"/>
                <w:szCs w:val="24"/>
              </w:rPr>
            </w:pPr>
          </w:p>
        </w:tc>
        <w:tc>
          <w:tcPr>
            <w:tcW w:w="853" w:type="pct"/>
            <w:vMerge/>
          </w:tcPr>
          <w:p w:rsidR="00760AE7" w:rsidRPr="00513A50" w:rsidRDefault="00760AE7" w:rsidP="002A30F2">
            <w:pPr>
              <w:spacing w:line="240" w:lineRule="auto"/>
              <w:ind w:firstLine="0"/>
              <w:rPr>
                <w:sz w:val="24"/>
                <w:szCs w:val="24"/>
              </w:rPr>
            </w:pPr>
          </w:p>
        </w:tc>
        <w:tc>
          <w:tcPr>
            <w:tcW w:w="454" w:type="pct"/>
            <w:vMerge/>
          </w:tcPr>
          <w:p w:rsidR="00760AE7" w:rsidRPr="00513A50" w:rsidRDefault="00760AE7" w:rsidP="002A30F2">
            <w:pPr>
              <w:spacing w:line="240" w:lineRule="auto"/>
              <w:ind w:firstLine="0"/>
              <w:rPr>
                <w:sz w:val="24"/>
                <w:szCs w:val="24"/>
              </w:rPr>
            </w:pPr>
          </w:p>
        </w:tc>
        <w:tc>
          <w:tcPr>
            <w:tcW w:w="503" w:type="pct"/>
          </w:tcPr>
          <w:p w:rsidR="00760AE7" w:rsidRPr="00C24ED0" w:rsidRDefault="00760AE7" w:rsidP="002A30F2">
            <w:pPr>
              <w:spacing w:line="240" w:lineRule="auto"/>
              <w:ind w:firstLine="0"/>
              <w:rPr>
                <w:sz w:val="22"/>
                <w:szCs w:val="22"/>
              </w:rPr>
            </w:pPr>
            <w:r w:rsidRPr="00C24ED0">
              <w:rPr>
                <w:sz w:val="22"/>
                <w:szCs w:val="22"/>
              </w:rPr>
              <w:t xml:space="preserve">Общая, в </w:t>
            </w:r>
            <w:proofErr w:type="spellStart"/>
            <w:r w:rsidRPr="00C24ED0">
              <w:rPr>
                <w:sz w:val="22"/>
                <w:szCs w:val="22"/>
              </w:rPr>
              <w:t>т.ч</w:t>
            </w:r>
            <w:proofErr w:type="spellEnd"/>
            <w:r w:rsidRPr="00C24ED0">
              <w:rPr>
                <w:sz w:val="22"/>
                <w:szCs w:val="22"/>
              </w:rPr>
              <w:t>.:</w:t>
            </w:r>
          </w:p>
          <w:p w:rsidR="00760AE7" w:rsidRPr="00C24ED0" w:rsidRDefault="00760AE7" w:rsidP="002A30F2">
            <w:pPr>
              <w:spacing w:line="240" w:lineRule="auto"/>
              <w:rPr>
                <w:sz w:val="22"/>
                <w:szCs w:val="22"/>
              </w:rPr>
            </w:pPr>
          </w:p>
        </w:tc>
        <w:tc>
          <w:tcPr>
            <w:tcW w:w="505" w:type="pct"/>
          </w:tcPr>
          <w:p w:rsidR="00760AE7" w:rsidRPr="00C24ED0" w:rsidRDefault="00760AE7" w:rsidP="002A30F2">
            <w:pPr>
              <w:spacing w:line="240" w:lineRule="auto"/>
              <w:ind w:firstLine="0"/>
              <w:jc w:val="center"/>
              <w:rPr>
                <w:sz w:val="22"/>
                <w:szCs w:val="22"/>
              </w:rPr>
            </w:pPr>
            <w:r w:rsidRPr="00C24ED0">
              <w:rPr>
                <w:sz w:val="22"/>
                <w:szCs w:val="22"/>
              </w:rPr>
              <w:t>Лекции</w:t>
            </w:r>
          </w:p>
          <w:p w:rsidR="00760AE7" w:rsidRPr="00C24ED0" w:rsidRDefault="00760AE7" w:rsidP="002A30F2">
            <w:pPr>
              <w:spacing w:line="240" w:lineRule="auto"/>
              <w:ind w:firstLine="0"/>
              <w:rPr>
                <w:sz w:val="22"/>
                <w:szCs w:val="22"/>
              </w:rPr>
            </w:pPr>
          </w:p>
        </w:tc>
        <w:tc>
          <w:tcPr>
            <w:tcW w:w="791" w:type="pct"/>
          </w:tcPr>
          <w:p w:rsidR="00760AE7" w:rsidRPr="00FA52B9" w:rsidRDefault="00760AE7" w:rsidP="002A30F2">
            <w:pPr>
              <w:spacing w:line="240" w:lineRule="auto"/>
              <w:ind w:firstLine="0"/>
              <w:jc w:val="center"/>
              <w:rPr>
                <w:strike/>
                <w:sz w:val="22"/>
                <w:szCs w:val="22"/>
                <w:highlight w:val="yellow"/>
              </w:rPr>
            </w:pPr>
            <w:r w:rsidRPr="00C24ED0">
              <w:rPr>
                <w:sz w:val="22"/>
                <w:szCs w:val="22"/>
              </w:rPr>
              <w:t>Семинары, практические занятия</w:t>
            </w:r>
          </w:p>
        </w:tc>
        <w:tc>
          <w:tcPr>
            <w:tcW w:w="692" w:type="pct"/>
            <w:vMerge/>
          </w:tcPr>
          <w:p w:rsidR="00760AE7" w:rsidRPr="00513A50" w:rsidRDefault="00760AE7" w:rsidP="002A30F2">
            <w:pPr>
              <w:spacing w:line="240" w:lineRule="auto"/>
              <w:jc w:val="center"/>
              <w:rPr>
                <w:sz w:val="24"/>
                <w:szCs w:val="24"/>
              </w:rPr>
            </w:pPr>
          </w:p>
        </w:tc>
        <w:tc>
          <w:tcPr>
            <w:tcW w:w="945" w:type="pct"/>
            <w:vMerge/>
          </w:tcPr>
          <w:p w:rsidR="00760AE7" w:rsidRPr="00513A50" w:rsidRDefault="00760AE7" w:rsidP="002A30F2">
            <w:pPr>
              <w:spacing w:line="240" w:lineRule="auto"/>
              <w:ind w:firstLine="0"/>
              <w:rPr>
                <w:sz w:val="24"/>
                <w:szCs w:val="24"/>
              </w:rPr>
            </w:pPr>
          </w:p>
        </w:tc>
      </w:tr>
      <w:tr w:rsidR="00760AE7" w:rsidRPr="00513A50" w:rsidTr="00CC7306">
        <w:trPr>
          <w:cantSplit/>
          <w:trHeight w:val="1433"/>
        </w:trPr>
        <w:tc>
          <w:tcPr>
            <w:tcW w:w="258" w:type="pct"/>
          </w:tcPr>
          <w:p w:rsidR="00760AE7" w:rsidRPr="00513A50" w:rsidRDefault="00760AE7" w:rsidP="002A30F2">
            <w:pPr>
              <w:spacing w:line="240" w:lineRule="auto"/>
              <w:ind w:firstLine="0"/>
              <w:jc w:val="center"/>
              <w:rPr>
                <w:sz w:val="24"/>
                <w:szCs w:val="24"/>
              </w:rPr>
            </w:pPr>
            <w:r w:rsidRPr="00513A50">
              <w:rPr>
                <w:sz w:val="24"/>
                <w:szCs w:val="24"/>
              </w:rPr>
              <w:t>1.</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2</w:t>
            </w:r>
          </w:p>
        </w:tc>
        <w:tc>
          <w:tcPr>
            <w:tcW w:w="945" w:type="pct"/>
            <w:vMerge w:val="restart"/>
          </w:tcPr>
          <w:p w:rsidR="00760AE7" w:rsidRPr="00513A50" w:rsidRDefault="00760AE7" w:rsidP="002A30F2">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p w:rsidR="00760AE7" w:rsidRPr="00513A50" w:rsidRDefault="00760AE7" w:rsidP="002A30F2">
            <w:pPr>
              <w:spacing w:line="240" w:lineRule="auto"/>
              <w:rPr>
                <w:sz w:val="24"/>
                <w:szCs w:val="24"/>
              </w:rPr>
            </w:pPr>
          </w:p>
        </w:tc>
      </w:tr>
      <w:tr w:rsidR="00760AE7" w:rsidRPr="00513A50" w:rsidTr="00CC7306">
        <w:trPr>
          <w:cantSplit/>
          <w:trHeight w:val="1036"/>
        </w:trPr>
        <w:tc>
          <w:tcPr>
            <w:tcW w:w="258" w:type="pct"/>
          </w:tcPr>
          <w:p w:rsidR="00760AE7" w:rsidRPr="00513A50" w:rsidRDefault="00760AE7" w:rsidP="002A30F2">
            <w:pPr>
              <w:spacing w:line="240" w:lineRule="auto"/>
              <w:ind w:firstLine="0"/>
              <w:jc w:val="center"/>
              <w:rPr>
                <w:sz w:val="24"/>
                <w:szCs w:val="24"/>
              </w:rPr>
            </w:pPr>
            <w:r w:rsidRPr="00513A50">
              <w:rPr>
                <w:sz w:val="24"/>
                <w:szCs w:val="24"/>
              </w:rPr>
              <w:t>2.</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513A50" w:rsidTr="00CC7306">
        <w:trPr>
          <w:cantSplit/>
        </w:trPr>
        <w:tc>
          <w:tcPr>
            <w:tcW w:w="258" w:type="pct"/>
          </w:tcPr>
          <w:p w:rsidR="00760AE7" w:rsidRPr="00513A50" w:rsidRDefault="00760AE7" w:rsidP="002A30F2">
            <w:pPr>
              <w:spacing w:line="240" w:lineRule="auto"/>
              <w:ind w:firstLine="0"/>
              <w:jc w:val="center"/>
              <w:rPr>
                <w:sz w:val="24"/>
                <w:szCs w:val="24"/>
              </w:rPr>
            </w:pPr>
            <w:r w:rsidRPr="00513A50">
              <w:rPr>
                <w:sz w:val="24"/>
                <w:szCs w:val="24"/>
              </w:rPr>
              <w:t>3.</w:t>
            </w:r>
          </w:p>
        </w:tc>
        <w:tc>
          <w:tcPr>
            <w:tcW w:w="853" w:type="pct"/>
            <w:tcMar>
              <w:left w:w="0" w:type="dxa"/>
              <w:right w:w="0" w:type="dxa"/>
            </w:tcMar>
          </w:tcPr>
          <w:p w:rsidR="00760AE7" w:rsidRDefault="00760AE7"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34</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4</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513A50" w:rsidTr="00CC7306">
        <w:trPr>
          <w:cantSplit/>
        </w:trPr>
        <w:tc>
          <w:tcPr>
            <w:tcW w:w="258" w:type="pct"/>
          </w:tcPr>
          <w:p w:rsidR="00760AE7" w:rsidRPr="00513A50" w:rsidRDefault="00760AE7" w:rsidP="002A30F2">
            <w:pPr>
              <w:spacing w:line="240" w:lineRule="auto"/>
              <w:ind w:firstLine="0"/>
              <w:jc w:val="center"/>
              <w:rPr>
                <w:sz w:val="24"/>
                <w:szCs w:val="24"/>
              </w:rPr>
            </w:pPr>
            <w:r w:rsidRPr="00513A50">
              <w:rPr>
                <w:sz w:val="24"/>
                <w:szCs w:val="24"/>
              </w:rPr>
              <w:t>4.</w:t>
            </w:r>
          </w:p>
        </w:tc>
        <w:tc>
          <w:tcPr>
            <w:tcW w:w="853" w:type="pct"/>
            <w:tcMar>
              <w:left w:w="0" w:type="dxa"/>
              <w:right w:w="0" w:type="dxa"/>
            </w:tcMar>
          </w:tcPr>
          <w:p w:rsidR="00760AE7" w:rsidRDefault="00760AE7" w:rsidP="002A30F2">
            <w:pPr>
              <w:spacing w:line="240" w:lineRule="auto"/>
              <w:ind w:firstLine="0"/>
              <w:jc w:val="left"/>
            </w:pPr>
            <w:r>
              <w:rPr>
                <w:sz w:val="24"/>
                <w:szCs w:val="24"/>
              </w:rPr>
              <w:t>Распределенные базы данных</w:t>
            </w:r>
          </w:p>
        </w:tc>
        <w:tc>
          <w:tcPr>
            <w:tcW w:w="454"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36</w:t>
            </w:r>
          </w:p>
        </w:tc>
        <w:tc>
          <w:tcPr>
            <w:tcW w:w="503"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6</w:t>
            </w:r>
          </w:p>
        </w:tc>
        <w:tc>
          <w:tcPr>
            <w:tcW w:w="505" w:type="pct"/>
            <w:tcMar>
              <w:left w:w="0" w:type="dxa"/>
              <w:right w:w="0" w:type="dxa"/>
            </w:tcMar>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2</w:t>
            </w:r>
          </w:p>
        </w:tc>
        <w:tc>
          <w:tcPr>
            <w:tcW w:w="791" w:type="pct"/>
            <w:tcMar>
              <w:left w:w="0" w:type="dxa"/>
              <w:right w:w="0" w:type="dxa"/>
            </w:tcMar>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4</w:t>
            </w:r>
          </w:p>
        </w:tc>
        <w:tc>
          <w:tcPr>
            <w:tcW w:w="692" w:type="pct"/>
            <w:tcMar>
              <w:left w:w="0" w:type="dxa"/>
              <w:right w:w="0" w:type="dxa"/>
            </w:tcMar>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30</w:t>
            </w:r>
          </w:p>
        </w:tc>
        <w:tc>
          <w:tcPr>
            <w:tcW w:w="945" w:type="pct"/>
            <w:vMerge/>
          </w:tcPr>
          <w:p w:rsidR="00760AE7" w:rsidRPr="00513A50" w:rsidRDefault="00760AE7" w:rsidP="002A30F2">
            <w:pPr>
              <w:spacing w:line="240" w:lineRule="auto"/>
              <w:rPr>
                <w:sz w:val="24"/>
                <w:szCs w:val="24"/>
              </w:rPr>
            </w:pP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Default="00760AE7" w:rsidP="002A30F2">
            <w:pPr>
              <w:spacing w:line="240" w:lineRule="auto"/>
              <w:ind w:firstLine="0"/>
              <w:rPr>
                <w:sz w:val="24"/>
                <w:szCs w:val="24"/>
              </w:rPr>
            </w:pPr>
            <w:r>
              <w:rPr>
                <w:sz w:val="24"/>
                <w:szCs w:val="24"/>
              </w:rPr>
              <w:t>В целом по дисциплине</w:t>
            </w:r>
          </w:p>
        </w:tc>
        <w:tc>
          <w:tcPr>
            <w:tcW w:w="454"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108</w:t>
            </w:r>
          </w:p>
        </w:tc>
        <w:tc>
          <w:tcPr>
            <w:tcW w:w="503"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16</w:t>
            </w:r>
          </w:p>
        </w:tc>
        <w:tc>
          <w:tcPr>
            <w:tcW w:w="505" w:type="pct"/>
            <w:vAlign w:val="center"/>
          </w:tcPr>
          <w:p w:rsidR="00760AE7" w:rsidRPr="00A35BFE" w:rsidRDefault="00760AE7" w:rsidP="002A30F2">
            <w:pPr>
              <w:spacing w:line="240" w:lineRule="auto"/>
              <w:ind w:firstLine="0"/>
              <w:jc w:val="center"/>
              <w:rPr>
                <w:color w:val="000000"/>
                <w:sz w:val="24"/>
                <w:szCs w:val="24"/>
              </w:rPr>
            </w:pPr>
            <w:r>
              <w:rPr>
                <w:color w:val="000000"/>
                <w:sz w:val="24"/>
                <w:szCs w:val="24"/>
              </w:rPr>
              <w:t>4</w:t>
            </w:r>
          </w:p>
        </w:tc>
        <w:tc>
          <w:tcPr>
            <w:tcW w:w="791" w:type="pct"/>
            <w:vAlign w:val="center"/>
          </w:tcPr>
          <w:p w:rsidR="00760AE7" w:rsidRPr="00FA52B9" w:rsidRDefault="00760AE7" w:rsidP="002A30F2">
            <w:pPr>
              <w:spacing w:line="240" w:lineRule="auto"/>
              <w:ind w:firstLine="0"/>
              <w:jc w:val="center"/>
              <w:rPr>
                <w:strike/>
                <w:color w:val="000000"/>
                <w:sz w:val="24"/>
                <w:szCs w:val="24"/>
                <w:highlight w:val="yellow"/>
              </w:rPr>
            </w:pPr>
            <w:r>
              <w:rPr>
                <w:color w:val="000000"/>
                <w:sz w:val="24"/>
                <w:szCs w:val="24"/>
              </w:rPr>
              <w:t>12</w:t>
            </w:r>
          </w:p>
        </w:tc>
        <w:tc>
          <w:tcPr>
            <w:tcW w:w="692" w:type="pct"/>
            <w:vAlign w:val="center"/>
          </w:tcPr>
          <w:p w:rsidR="00760AE7" w:rsidRPr="009B51EC" w:rsidRDefault="00760AE7" w:rsidP="002A30F2">
            <w:pPr>
              <w:spacing w:line="240" w:lineRule="auto"/>
              <w:ind w:firstLine="0"/>
              <w:jc w:val="center"/>
              <w:rPr>
                <w:color w:val="000000"/>
                <w:sz w:val="24"/>
                <w:szCs w:val="24"/>
              </w:rPr>
            </w:pPr>
            <w:r>
              <w:rPr>
                <w:color w:val="000000"/>
                <w:sz w:val="24"/>
                <w:szCs w:val="24"/>
              </w:rPr>
              <w:t>92</w:t>
            </w:r>
          </w:p>
        </w:tc>
        <w:tc>
          <w:tcPr>
            <w:tcW w:w="945" w:type="pct"/>
          </w:tcPr>
          <w:p w:rsidR="00760AE7" w:rsidRPr="0064347E" w:rsidRDefault="00760AE7" w:rsidP="002A30F2">
            <w:pPr>
              <w:spacing w:line="240" w:lineRule="auto"/>
              <w:ind w:firstLine="0"/>
              <w:rPr>
                <w:sz w:val="24"/>
                <w:szCs w:val="24"/>
              </w:rPr>
            </w:pPr>
            <w:r>
              <w:rPr>
                <w:sz w:val="24"/>
                <w:szCs w:val="24"/>
              </w:rPr>
              <w:t>Согласно учебному плану: п</w:t>
            </w:r>
            <w:r w:rsidRPr="00D97239">
              <w:rPr>
                <w:sz w:val="24"/>
                <w:szCs w:val="24"/>
              </w:rPr>
              <w:t>роектная работа</w:t>
            </w:r>
          </w:p>
        </w:tc>
      </w:tr>
      <w:tr w:rsidR="00760AE7" w:rsidRPr="0064347E" w:rsidTr="00CC7306">
        <w:trPr>
          <w:cantSplit/>
        </w:trPr>
        <w:tc>
          <w:tcPr>
            <w:tcW w:w="258" w:type="pct"/>
          </w:tcPr>
          <w:p w:rsidR="00760AE7" w:rsidRPr="0064347E" w:rsidRDefault="00760AE7" w:rsidP="002A30F2">
            <w:pPr>
              <w:spacing w:line="240" w:lineRule="auto"/>
              <w:ind w:firstLine="0"/>
              <w:jc w:val="center"/>
              <w:rPr>
                <w:sz w:val="24"/>
                <w:szCs w:val="24"/>
              </w:rPr>
            </w:pPr>
          </w:p>
        </w:tc>
        <w:tc>
          <w:tcPr>
            <w:tcW w:w="853" w:type="pct"/>
            <w:shd w:val="clear" w:color="auto" w:fill="auto"/>
            <w:vAlign w:val="center"/>
          </w:tcPr>
          <w:p w:rsidR="00760AE7" w:rsidRPr="00760AE7" w:rsidRDefault="00760AE7" w:rsidP="002A30F2">
            <w:pPr>
              <w:spacing w:line="240" w:lineRule="auto"/>
              <w:ind w:firstLine="0"/>
              <w:rPr>
                <w:sz w:val="24"/>
                <w:szCs w:val="24"/>
              </w:rPr>
            </w:pPr>
            <w:r w:rsidRPr="00760AE7">
              <w:rPr>
                <w:sz w:val="24"/>
                <w:szCs w:val="24"/>
              </w:rPr>
              <w:t>Итого в %</w:t>
            </w:r>
          </w:p>
        </w:tc>
        <w:tc>
          <w:tcPr>
            <w:tcW w:w="454"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100</w:t>
            </w:r>
          </w:p>
        </w:tc>
        <w:tc>
          <w:tcPr>
            <w:tcW w:w="503"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15</w:t>
            </w:r>
          </w:p>
        </w:tc>
        <w:tc>
          <w:tcPr>
            <w:tcW w:w="505" w:type="pct"/>
            <w:vAlign w:val="center"/>
          </w:tcPr>
          <w:p w:rsidR="00760AE7" w:rsidRPr="00760AE7" w:rsidRDefault="00760AE7" w:rsidP="002A30F2">
            <w:pPr>
              <w:spacing w:line="240" w:lineRule="auto"/>
              <w:ind w:firstLine="0"/>
              <w:jc w:val="center"/>
              <w:rPr>
                <w:color w:val="000000"/>
                <w:sz w:val="24"/>
                <w:szCs w:val="24"/>
              </w:rPr>
            </w:pPr>
            <w:r w:rsidRPr="00760AE7">
              <w:rPr>
                <w:color w:val="000000"/>
                <w:sz w:val="24"/>
                <w:szCs w:val="24"/>
              </w:rPr>
              <w:t>25</w:t>
            </w:r>
          </w:p>
        </w:tc>
        <w:tc>
          <w:tcPr>
            <w:tcW w:w="791" w:type="pct"/>
            <w:vAlign w:val="center"/>
          </w:tcPr>
          <w:p w:rsidR="00760AE7" w:rsidRPr="00760AE7" w:rsidRDefault="00760AE7" w:rsidP="002A30F2">
            <w:pPr>
              <w:spacing w:line="240" w:lineRule="auto"/>
              <w:ind w:firstLine="0"/>
              <w:jc w:val="center"/>
              <w:rPr>
                <w:strike/>
                <w:color w:val="000000"/>
                <w:sz w:val="24"/>
                <w:szCs w:val="24"/>
              </w:rPr>
            </w:pPr>
            <w:r w:rsidRPr="00760AE7">
              <w:rPr>
                <w:color w:val="000000"/>
                <w:sz w:val="24"/>
                <w:szCs w:val="24"/>
              </w:rPr>
              <w:t>75</w:t>
            </w:r>
          </w:p>
        </w:tc>
        <w:tc>
          <w:tcPr>
            <w:tcW w:w="692" w:type="pct"/>
            <w:vAlign w:val="center"/>
          </w:tcPr>
          <w:p w:rsidR="00760AE7" w:rsidRPr="009B51EC" w:rsidRDefault="00760AE7" w:rsidP="002A30F2">
            <w:pPr>
              <w:spacing w:line="240" w:lineRule="auto"/>
              <w:ind w:firstLine="0"/>
              <w:jc w:val="center"/>
              <w:rPr>
                <w:color w:val="000000"/>
                <w:sz w:val="24"/>
                <w:szCs w:val="24"/>
              </w:rPr>
            </w:pPr>
            <w:r w:rsidRPr="00760AE7">
              <w:rPr>
                <w:color w:val="000000"/>
                <w:sz w:val="24"/>
                <w:szCs w:val="24"/>
              </w:rPr>
              <w:t>85</w:t>
            </w:r>
          </w:p>
        </w:tc>
        <w:tc>
          <w:tcPr>
            <w:tcW w:w="945" w:type="pct"/>
          </w:tcPr>
          <w:p w:rsidR="00760AE7" w:rsidRDefault="00760AE7" w:rsidP="002A30F2">
            <w:pPr>
              <w:spacing w:line="240" w:lineRule="auto"/>
              <w:ind w:firstLine="0"/>
              <w:rPr>
                <w:sz w:val="24"/>
                <w:szCs w:val="24"/>
              </w:rPr>
            </w:pPr>
          </w:p>
          <w:p w:rsidR="00760AE7" w:rsidRDefault="00760AE7" w:rsidP="002A30F2">
            <w:pPr>
              <w:spacing w:line="240" w:lineRule="auto"/>
              <w:ind w:firstLine="0"/>
              <w:rPr>
                <w:sz w:val="24"/>
                <w:szCs w:val="24"/>
              </w:rPr>
            </w:pPr>
          </w:p>
        </w:tc>
      </w:tr>
    </w:tbl>
    <w:p w:rsidR="00760AE7" w:rsidRDefault="003866B3" w:rsidP="004410F5">
      <w:pPr>
        <w:pStyle w:val="af7"/>
        <w:suppressAutoHyphens/>
        <w:ind w:firstLine="0"/>
        <w:jc w:val="left"/>
        <w:rPr>
          <w:i/>
          <w:iCs/>
          <w:szCs w:val="28"/>
        </w:rPr>
      </w:pPr>
      <w:r>
        <w:rPr>
          <w:i/>
          <w:iCs/>
          <w:szCs w:val="28"/>
        </w:rPr>
        <w:t xml:space="preserve"> </w:t>
      </w:r>
    </w:p>
    <w:p w:rsidR="00024C9A" w:rsidRPr="00CC7306" w:rsidRDefault="00024C9A" w:rsidP="00CC7306">
      <w:pPr>
        <w:pStyle w:val="af7"/>
        <w:numPr>
          <w:ilvl w:val="1"/>
          <w:numId w:val="1"/>
        </w:numPr>
        <w:spacing w:line="240" w:lineRule="auto"/>
        <w:jc w:val="left"/>
        <w:rPr>
          <w:i/>
          <w:iCs/>
          <w:szCs w:val="28"/>
        </w:rPr>
      </w:pPr>
      <w:bookmarkStart w:id="21" w:name="_Toc5052146"/>
      <w:bookmarkStart w:id="22" w:name="_Toc19304889"/>
      <w:bookmarkStart w:id="23" w:name="_Toc29393852"/>
      <w:r w:rsidRPr="00CC7306">
        <w:rPr>
          <w:b/>
          <w:szCs w:val="28"/>
        </w:rPr>
        <w:t>Содержание</w:t>
      </w:r>
      <w:r w:rsidR="00EE4ECA" w:rsidRPr="00CC7306">
        <w:rPr>
          <w:b/>
          <w:szCs w:val="28"/>
        </w:rPr>
        <w:t xml:space="preserve"> семинаров,</w:t>
      </w:r>
      <w:r w:rsidRPr="00CC7306">
        <w:rPr>
          <w:b/>
          <w:szCs w:val="28"/>
        </w:rPr>
        <w:t xml:space="preserve"> практических занятий</w:t>
      </w:r>
      <w:bookmarkEnd w:id="21"/>
      <w:bookmarkEnd w:id="22"/>
      <w:bookmarkEnd w:id="23"/>
    </w:p>
    <w:p w:rsidR="00760AE7" w:rsidRPr="003866B3" w:rsidRDefault="00760AE7" w:rsidP="00760AE7">
      <w:pPr>
        <w:pStyle w:val="af7"/>
        <w:spacing w:line="240" w:lineRule="auto"/>
        <w:ind w:left="1275" w:firstLine="0"/>
        <w:jc w:val="left"/>
        <w:rPr>
          <w:b/>
          <w:szCs w:val="28"/>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4609"/>
        <w:gridCol w:w="2683"/>
      </w:tblGrid>
      <w:tr w:rsidR="00922422" w:rsidRPr="00513A50" w:rsidTr="009B51EC">
        <w:trPr>
          <w:cantSplit/>
          <w:trHeight w:val="20"/>
          <w:jc w:val="center"/>
        </w:trPr>
        <w:tc>
          <w:tcPr>
            <w:tcW w:w="2757" w:type="dxa"/>
          </w:tcPr>
          <w:p w:rsidR="00922422" w:rsidRPr="000F69F7" w:rsidRDefault="00922422" w:rsidP="00513A50">
            <w:pPr>
              <w:spacing w:line="240" w:lineRule="auto"/>
              <w:ind w:firstLine="0"/>
              <w:jc w:val="center"/>
              <w:rPr>
                <w:b/>
                <w:sz w:val="24"/>
                <w:szCs w:val="24"/>
              </w:rPr>
            </w:pPr>
            <w:r w:rsidRPr="000F69F7">
              <w:rPr>
                <w:b/>
                <w:sz w:val="24"/>
                <w:szCs w:val="24"/>
              </w:rPr>
              <w:t>Наименование тем (разделов) дисциплины</w:t>
            </w:r>
          </w:p>
        </w:tc>
        <w:tc>
          <w:tcPr>
            <w:tcW w:w="4609" w:type="dxa"/>
          </w:tcPr>
          <w:p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83" w:type="dxa"/>
          </w:tcPr>
          <w:p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4609" w:type="dxa"/>
          </w:tcPr>
          <w:p w:rsidR="00527939" w:rsidRPr="007D2983" w:rsidRDefault="00527939" w:rsidP="00A6743F">
            <w:pPr>
              <w:spacing w:line="240" w:lineRule="auto"/>
              <w:ind w:firstLine="0"/>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527939" w:rsidRPr="000236CB" w:rsidRDefault="00527939" w:rsidP="00510088">
            <w:pPr>
              <w:spacing w:line="240" w:lineRule="auto"/>
              <w:ind w:firstLine="0"/>
              <w:rPr>
                <w:i/>
                <w:sz w:val="24"/>
                <w:szCs w:val="24"/>
              </w:rPr>
            </w:pPr>
            <w:r w:rsidRPr="000236CB">
              <w:rPr>
                <w:i/>
                <w:sz w:val="24"/>
                <w:szCs w:val="24"/>
              </w:rPr>
              <w:t>Осно</w:t>
            </w:r>
            <w:r w:rsidR="000236CB" w:rsidRPr="000236CB">
              <w:rPr>
                <w:i/>
                <w:sz w:val="24"/>
                <w:szCs w:val="24"/>
              </w:rPr>
              <w:t xml:space="preserve">вная литература – </w:t>
            </w:r>
            <w:proofErr w:type="gramStart"/>
            <w:r w:rsidR="000236CB" w:rsidRPr="000236CB">
              <w:rPr>
                <w:i/>
                <w:sz w:val="24"/>
                <w:szCs w:val="24"/>
              </w:rPr>
              <w:t>8.[</w:t>
            </w:r>
            <w:proofErr w:type="gramEnd"/>
            <w:r w:rsidR="000236CB" w:rsidRPr="000236CB">
              <w:rPr>
                <w:i/>
                <w:sz w:val="24"/>
                <w:szCs w:val="24"/>
              </w:rPr>
              <w:t>1,2,3], 9.[35</w:t>
            </w:r>
            <w:r w:rsidRPr="000236CB">
              <w:rPr>
                <w:i/>
                <w:sz w:val="24"/>
                <w:szCs w:val="24"/>
              </w:rPr>
              <w:t>]</w:t>
            </w:r>
          </w:p>
          <w:p w:rsidR="00527939" w:rsidRDefault="00527939" w:rsidP="00510088">
            <w:pPr>
              <w:spacing w:line="240" w:lineRule="auto"/>
              <w:ind w:firstLine="0"/>
              <w:rPr>
                <w:i/>
                <w:sz w:val="24"/>
                <w:szCs w:val="24"/>
              </w:rPr>
            </w:pPr>
            <w:r w:rsidRPr="000236CB">
              <w:rPr>
                <w:i/>
                <w:sz w:val="24"/>
                <w:szCs w:val="24"/>
              </w:rPr>
              <w:t>Дополнитель</w:t>
            </w:r>
            <w:r w:rsidR="000236CB" w:rsidRPr="000236CB">
              <w:rPr>
                <w:i/>
                <w:sz w:val="24"/>
                <w:szCs w:val="24"/>
              </w:rPr>
              <w:t xml:space="preserve">ная литература - </w:t>
            </w:r>
            <w:proofErr w:type="gramStart"/>
            <w:r w:rsidR="000236CB" w:rsidRPr="000236CB">
              <w:rPr>
                <w:i/>
                <w:sz w:val="24"/>
                <w:szCs w:val="24"/>
              </w:rPr>
              <w:t>8.[</w:t>
            </w:r>
            <w:proofErr w:type="gramEnd"/>
            <w:r w:rsidR="000236CB" w:rsidRPr="000236CB">
              <w:rPr>
                <w:i/>
                <w:sz w:val="24"/>
                <w:szCs w:val="24"/>
              </w:rPr>
              <w:t>4], 9.[34</w:t>
            </w:r>
            <w:r w:rsidRPr="000236CB">
              <w:rPr>
                <w:i/>
                <w:sz w:val="24"/>
                <w:szCs w:val="24"/>
              </w:rPr>
              <w:t>]</w:t>
            </w:r>
          </w:p>
          <w:p w:rsidR="00527939" w:rsidRDefault="00527939" w:rsidP="00B03462">
            <w:pPr>
              <w:spacing w:line="240" w:lineRule="auto"/>
              <w:rPr>
                <w:i/>
                <w:sz w:val="24"/>
                <w:szCs w:val="24"/>
              </w:rPr>
            </w:pPr>
          </w:p>
          <w:p w:rsidR="00527939" w:rsidRPr="007A101C" w:rsidRDefault="00527939" w:rsidP="007A101C">
            <w:pPr>
              <w:spacing w:line="240" w:lineRule="auto"/>
              <w:rPr>
                <w:sz w:val="24"/>
                <w:szCs w:val="24"/>
              </w:rPr>
            </w:pPr>
          </w:p>
          <w:p w:rsidR="00527939" w:rsidRPr="007A101C" w:rsidRDefault="00527939" w:rsidP="00B03462">
            <w:pPr>
              <w:spacing w:line="240" w:lineRule="auto"/>
              <w:rPr>
                <w:sz w:val="24"/>
                <w:szCs w:val="24"/>
              </w:rPr>
            </w:pPr>
          </w:p>
        </w:tc>
        <w:tc>
          <w:tcPr>
            <w:tcW w:w="2683" w:type="dxa"/>
            <w:vAlign w:val="bottom"/>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proofErr w:type="spellStart"/>
            <w:r>
              <w:rPr>
                <w:sz w:val="24"/>
                <w:szCs w:val="24"/>
              </w:rPr>
              <w:t>Графовые</w:t>
            </w:r>
            <w:proofErr w:type="spellEnd"/>
            <w:r>
              <w:rPr>
                <w:sz w:val="24"/>
                <w:szCs w:val="24"/>
              </w:rPr>
              <w:t xml:space="preserve"> базы данных</w:t>
            </w:r>
          </w:p>
        </w:tc>
        <w:tc>
          <w:tcPr>
            <w:tcW w:w="4609" w:type="dxa"/>
          </w:tcPr>
          <w:p w:rsidR="00527939" w:rsidRDefault="00527939" w:rsidP="00A6743F">
            <w:pPr>
              <w:tabs>
                <w:tab w:val="left" w:pos="540"/>
              </w:tabs>
              <w:spacing w:line="240" w:lineRule="auto"/>
              <w:ind w:firstLine="0"/>
              <w:contextualSpacing/>
              <w:rPr>
                <w:sz w:val="24"/>
                <w:szCs w:val="24"/>
              </w:rPr>
            </w:pPr>
            <w:r w:rsidRPr="00527939">
              <w:rPr>
                <w:sz w:val="24"/>
                <w:szCs w:val="24"/>
              </w:rPr>
              <w:t xml:space="preserve">Установка и настройка СУБД Neo4j. Графический интерфейс Neo4j. Neo4j и </w:t>
            </w:r>
            <w:r w:rsidR="00C754DA">
              <w:rPr>
                <w:sz w:val="24"/>
                <w:szCs w:val="24"/>
                <w:lang w:val="en-US"/>
              </w:rPr>
              <w:t>Cy</w:t>
            </w:r>
            <w:r>
              <w:rPr>
                <w:sz w:val="24"/>
                <w:szCs w:val="24"/>
                <w:lang w:val="en-US"/>
              </w:rPr>
              <w:t>p</w:t>
            </w:r>
            <w:r w:rsidR="00C754DA">
              <w:rPr>
                <w:sz w:val="24"/>
                <w:szCs w:val="24"/>
                <w:lang w:val="en-US"/>
              </w:rPr>
              <w:t>h</w:t>
            </w:r>
            <w:r>
              <w:rPr>
                <w:sz w:val="24"/>
                <w:szCs w:val="24"/>
                <w:lang w:val="en-US"/>
              </w:rPr>
              <w:t>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rsidR="00527939" w:rsidRPr="00510088" w:rsidRDefault="00527939" w:rsidP="00510088">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 xml:space="preserve">Основная литература – </w:t>
            </w:r>
            <w:proofErr w:type="gramStart"/>
            <w:r w:rsidRPr="000236CB">
              <w:rPr>
                <w:i/>
                <w:sz w:val="24"/>
                <w:szCs w:val="24"/>
              </w:rPr>
              <w:t>8.[</w:t>
            </w:r>
            <w:proofErr w:type="gramEnd"/>
            <w:r w:rsidRPr="000236CB">
              <w:rPr>
                <w:i/>
                <w:sz w:val="24"/>
                <w:szCs w:val="24"/>
              </w:rPr>
              <w:t>1,2,3], 9.[</w:t>
            </w:r>
            <w:r>
              <w:rPr>
                <w:i/>
                <w:sz w:val="24"/>
                <w:szCs w:val="24"/>
              </w:rPr>
              <w:t>3</w:t>
            </w:r>
            <w:r w:rsidRPr="000236CB">
              <w:rPr>
                <w:i/>
                <w:sz w:val="24"/>
                <w:szCs w:val="24"/>
              </w:rPr>
              <w:t>6]</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4,5],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r w:rsidR="00527939" w:rsidRPr="00513A50" w:rsidTr="002A30F2">
        <w:trPr>
          <w:cantSplit/>
          <w:trHeight w:val="20"/>
          <w:jc w:val="center"/>
        </w:trPr>
        <w:tc>
          <w:tcPr>
            <w:tcW w:w="2757" w:type="dxa"/>
          </w:tcPr>
          <w:p w:rsidR="00527939" w:rsidRDefault="00527939" w:rsidP="002A30F2">
            <w:pPr>
              <w:spacing w:line="240" w:lineRule="auto"/>
              <w:ind w:firstLine="0"/>
              <w:jc w:val="left"/>
            </w:pPr>
            <w:r>
              <w:rPr>
                <w:sz w:val="24"/>
                <w:szCs w:val="24"/>
              </w:rPr>
              <w:t>Распределенные базы данных</w:t>
            </w:r>
          </w:p>
        </w:tc>
        <w:tc>
          <w:tcPr>
            <w:tcW w:w="4609" w:type="dxa"/>
          </w:tcPr>
          <w:p w:rsidR="00527939" w:rsidRPr="00AB037D" w:rsidRDefault="00527939" w:rsidP="00A6743F">
            <w:pPr>
              <w:spacing w:line="240" w:lineRule="auto"/>
              <w:ind w:firstLine="0"/>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rsidR="00527939" w:rsidRPr="00510088" w:rsidRDefault="00527939" w:rsidP="00B339D3">
            <w:pPr>
              <w:spacing w:line="240" w:lineRule="auto"/>
              <w:ind w:firstLine="0"/>
              <w:rPr>
                <w:i/>
                <w:sz w:val="24"/>
                <w:szCs w:val="24"/>
              </w:rPr>
            </w:pPr>
            <w:r w:rsidRPr="00510088">
              <w:rPr>
                <w:i/>
                <w:sz w:val="24"/>
                <w:szCs w:val="24"/>
              </w:rPr>
              <w:t>Рекомендуемые источники:</w:t>
            </w:r>
          </w:p>
          <w:p w:rsidR="000236CB" w:rsidRPr="00510088" w:rsidRDefault="000236CB" w:rsidP="000236CB">
            <w:pPr>
              <w:spacing w:line="240" w:lineRule="auto"/>
              <w:ind w:firstLine="0"/>
              <w:rPr>
                <w:i/>
                <w:sz w:val="24"/>
                <w:szCs w:val="24"/>
              </w:rPr>
            </w:pPr>
            <w:r w:rsidRPr="00510088">
              <w:rPr>
                <w:i/>
                <w:sz w:val="24"/>
                <w:szCs w:val="24"/>
              </w:rPr>
              <w:t>Рекомендуемые источники:</w:t>
            </w:r>
          </w:p>
          <w:p w:rsidR="000236CB" w:rsidRPr="000236CB" w:rsidRDefault="000236CB" w:rsidP="000236CB">
            <w:pPr>
              <w:spacing w:line="240" w:lineRule="auto"/>
              <w:ind w:firstLine="0"/>
              <w:rPr>
                <w:i/>
                <w:sz w:val="24"/>
                <w:szCs w:val="24"/>
              </w:rPr>
            </w:pPr>
            <w:r w:rsidRPr="000236CB">
              <w:rPr>
                <w:i/>
                <w:sz w:val="24"/>
                <w:szCs w:val="24"/>
              </w:rPr>
              <w:t>Осно</w:t>
            </w:r>
            <w:r>
              <w:rPr>
                <w:i/>
                <w:sz w:val="24"/>
                <w:szCs w:val="24"/>
              </w:rPr>
              <w:t xml:space="preserve">вная литература – </w:t>
            </w:r>
            <w:proofErr w:type="gramStart"/>
            <w:r>
              <w:rPr>
                <w:i/>
                <w:sz w:val="24"/>
                <w:szCs w:val="24"/>
              </w:rPr>
              <w:t>8.[</w:t>
            </w:r>
            <w:proofErr w:type="gramEnd"/>
            <w:r w:rsidRPr="000236CB">
              <w:rPr>
                <w:i/>
                <w:sz w:val="24"/>
                <w:szCs w:val="24"/>
              </w:rPr>
              <w:t>2,3], 9.[</w:t>
            </w:r>
            <w:r>
              <w:rPr>
                <w:i/>
                <w:sz w:val="24"/>
                <w:szCs w:val="24"/>
              </w:rPr>
              <w:t>3</w:t>
            </w:r>
            <w:r w:rsidRPr="000236CB">
              <w:rPr>
                <w:i/>
                <w:sz w:val="24"/>
                <w:szCs w:val="24"/>
              </w:rPr>
              <w:t>7]</w:t>
            </w:r>
          </w:p>
          <w:p w:rsidR="000236CB" w:rsidRDefault="000236CB" w:rsidP="000236CB">
            <w:pPr>
              <w:spacing w:line="240" w:lineRule="auto"/>
              <w:ind w:firstLine="0"/>
              <w:rPr>
                <w:i/>
                <w:sz w:val="24"/>
                <w:szCs w:val="24"/>
              </w:rPr>
            </w:pPr>
            <w:r w:rsidRPr="000236CB">
              <w:rPr>
                <w:i/>
                <w:sz w:val="24"/>
                <w:szCs w:val="24"/>
              </w:rPr>
              <w:t xml:space="preserve">Дополнительная литература - </w:t>
            </w:r>
            <w:proofErr w:type="gramStart"/>
            <w:r w:rsidRPr="000236CB">
              <w:rPr>
                <w:i/>
                <w:sz w:val="24"/>
                <w:szCs w:val="24"/>
              </w:rPr>
              <w:t>8.[</w:t>
            </w:r>
            <w:proofErr w:type="gramEnd"/>
            <w:r w:rsidRPr="000236CB">
              <w:rPr>
                <w:i/>
                <w:sz w:val="24"/>
                <w:szCs w:val="24"/>
              </w:rPr>
              <w:t>4</w:t>
            </w:r>
            <w:r w:rsidRPr="00FF754B">
              <w:rPr>
                <w:i/>
                <w:sz w:val="24"/>
                <w:szCs w:val="24"/>
              </w:rPr>
              <w:t>,</w:t>
            </w:r>
            <w:r w:rsidR="00057510">
              <w:rPr>
                <w:i/>
                <w:sz w:val="24"/>
                <w:szCs w:val="24"/>
              </w:rPr>
              <w:t>5</w:t>
            </w:r>
            <w:r w:rsidRPr="000236CB">
              <w:rPr>
                <w:i/>
                <w:sz w:val="24"/>
                <w:szCs w:val="24"/>
              </w:rPr>
              <w:t>], 9.[34]</w:t>
            </w:r>
          </w:p>
          <w:p w:rsidR="00527939" w:rsidRDefault="00527939" w:rsidP="00B03462">
            <w:pPr>
              <w:spacing w:line="240" w:lineRule="auto"/>
              <w:rPr>
                <w:sz w:val="24"/>
                <w:szCs w:val="24"/>
              </w:rPr>
            </w:pPr>
          </w:p>
        </w:tc>
        <w:tc>
          <w:tcPr>
            <w:tcW w:w="2683" w:type="dxa"/>
          </w:tcPr>
          <w:p w:rsidR="00527939" w:rsidRDefault="00527939" w:rsidP="00B339D3">
            <w:pPr>
              <w:pStyle w:val="Style2"/>
              <w:widowControl/>
              <w:spacing w:after="0"/>
            </w:pPr>
            <w:r>
              <w:rPr>
                <w:rStyle w:val="FontStyle12"/>
              </w:rPr>
              <w:t xml:space="preserve">Компьютерные симуляции (практические занятия в компьютерном классе, при которых студенты </w:t>
            </w:r>
            <w:r>
              <w:t>«обучаются действием» в условиях, способствующих практическому применению навыков при выполнении ими профессиональных обязанностей).</w:t>
            </w:r>
          </w:p>
          <w:p w:rsidR="00527939" w:rsidRDefault="00527939" w:rsidP="00B339D3">
            <w:pPr>
              <w:pStyle w:val="Style2"/>
              <w:widowControl/>
              <w:spacing w:after="0"/>
            </w:pPr>
            <w:r>
              <w:t>Занятия в интерактивной форме в виде дискуссий.</w:t>
            </w:r>
          </w:p>
          <w:p w:rsidR="00527939" w:rsidRDefault="00527939" w:rsidP="00B339D3">
            <w:pPr>
              <w:pStyle w:val="a7"/>
              <w:ind w:firstLine="0"/>
              <w:jc w:val="left"/>
              <w:rPr>
                <w:b w:val="0"/>
                <w:sz w:val="24"/>
                <w:szCs w:val="24"/>
              </w:rPr>
            </w:pPr>
            <w:r>
              <w:rPr>
                <w:b w:val="0"/>
                <w:sz w:val="24"/>
                <w:szCs w:val="24"/>
              </w:rPr>
              <w:t>Этапы занятия:</w:t>
            </w:r>
          </w:p>
          <w:p w:rsidR="00527939" w:rsidRDefault="00527939" w:rsidP="00B339D3">
            <w:pPr>
              <w:tabs>
                <w:tab w:val="left" w:pos="540"/>
              </w:tabs>
              <w:spacing w:line="240" w:lineRule="auto"/>
              <w:ind w:firstLine="0"/>
              <w:contextualSpacing/>
              <w:jc w:val="left"/>
              <w:rPr>
                <w:sz w:val="24"/>
                <w:szCs w:val="24"/>
              </w:rPr>
            </w:pPr>
            <w:r>
              <w:rPr>
                <w:sz w:val="24"/>
                <w:szCs w:val="24"/>
              </w:rPr>
              <w:t>- индивидуальное выполнение заданий</w:t>
            </w:r>
          </w:p>
          <w:p w:rsidR="00527939" w:rsidRPr="00513A50" w:rsidRDefault="00527939" w:rsidP="00B339D3">
            <w:pPr>
              <w:spacing w:line="240" w:lineRule="auto"/>
              <w:ind w:firstLine="0"/>
              <w:jc w:val="left"/>
              <w:rPr>
                <w:sz w:val="24"/>
                <w:szCs w:val="24"/>
              </w:rPr>
            </w:pPr>
            <w:r>
              <w:rPr>
                <w:sz w:val="24"/>
                <w:szCs w:val="24"/>
              </w:rPr>
              <w:t>- групповой разбор результатов выполнения заданий.</w:t>
            </w:r>
          </w:p>
        </w:tc>
      </w:tr>
    </w:tbl>
    <w:p w:rsidR="00694757" w:rsidRPr="005010E8" w:rsidRDefault="00694757" w:rsidP="00694757">
      <w:pPr>
        <w:pStyle w:val="a9"/>
        <w:spacing w:after="120" w:line="360" w:lineRule="auto"/>
        <w:ind w:firstLine="709"/>
        <w:jc w:val="both"/>
        <w:rPr>
          <w:snapToGrid w:val="0"/>
          <w:sz w:val="28"/>
          <w:szCs w:val="28"/>
        </w:rPr>
      </w:pPr>
      <w:bookmarkStart w:id="24" w:name="_Toc19304890"/>
    </w:p>
    <w:p w:rsidR="00024C9A" w:rsidRPr="00BF11A5" w:rsidRDefault="002941B3" w:rsidP="002941B3">
      <w:pPr>
        <w:pStyle w:val="1"/>
        <w:spacing w:before="0" w:after="0" w:line="276" w:lineRule="auto"/>
        <w:rPr>
          <w:strike/>
          <w:szCs w:val="28"/>
        </w:rPr>
      </w:pPr>
      <w:bookmarkStart w:id="25" w:name="_Toc262097658"/>
      <w:bookmarkStart w:id="26" w:name="_Toc5052147"/>
      <w:bookmarkStart w:id="27" w:name="_Toc29393853"/>
      <w:r>
        <w:t>6.</w:t>
      </w:r>
      <w:r w:rsidR="00BC14F1">
        <w:t xml:space="preserve"> </w:t>
      </w:r>
      <w:r w:rsidR="00694757" w:rsidRPr="003F4B9B">
        <w:t xml:space="preserve">Перечень </w:t>
      </w:r>
      <w:bookmarkStart w:id="28" w:name="_Toc531341386"/>
      <w:bookmarkEnd w:id="25"/>
      <w:r w:rsidR="00694757" w:rsidRPr="003F4B9B">
        <w:t xml:space="preserve">учебно-методического обеспечения для самостоятельной работы </w:t>
      </w:r>
      <w:bookmarkEnd w:id="24"/>
      <w:bookmarkEnd w:id="26"/>
      <w:bookmarkEnd w:id="27"/>
      <w:bookmarkEnd w:id="28"/>
      <w:r w:rsidRPr="00BF11A5">
        <w:rPr>
          <w:szCs w:val="28"/>
        </w:rPr>
        <w:t>обучающихся по дисциплине</w:t>
      </w:r>
    </w:p>
    <w:p w:rsidR="00913A60" w:rsidRPr="00513A50" w:rsidRDefault="002941B3" w:rsidP="00A6743F">
      <w:pPr>
        <w:pStyle w:val="2"/>
        <w:spacing w:line="240" w:lineRule="auto"/>
        <w:rPr>
          <w:szCs w:val="28"/>
        </w:rPr>
      </w:pPr>
      <w:bookmarkStart w:id="29" w:name="_Toc5052148"/>
      <w:bookmarkStart w:id="30" w:name="_Toc19304891"/>
      <w:bookmarkStart w:id="31" w:name="_Toc29393854"/>
      <w:r>
        <w:rPr>
          <w:szCs w:val="28"/>
        </w:rPr>
        <w:t>6.1.</w:t>
      </w:r>
      <w:r w:rsidR="00BC14F1">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rsidR="001423EF" w:rsidRPr="006C1B1F" w:rsidRDefault="001423EF" w:rsidP="006C1B1F">
      <w:pPr>
        <w:tabs>
          <w:tab w:val="num" w:pos="1440"/>
        </w:tabs>
        <w:ind w:left="66" w:firstLine="0"/>
        <w:rPr>
          <w:b/>
          <w:sz w:val="24"/>
          <w:szCs w:val="24"/>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4"/>
        <w:gridCol w:w="4155"/>
        <w:gridCol w:w="3171"/>
      </w:tblGrid>
      <w:tr w:rsidR="00C921F1" w:rsidRPr="006C1B1F" w:rsidTr="0047645A">
        <w:tc>
          <w:tcPr>
            <w:tcW w:w="1091" w:type="pct"/>
            <w:vAlign w:val="center"/>
          </w:tcPr>
          <w:p w:rsidR="00C921F1" w:rsidRPr="006C1B1F" w:rsidRDefault="00C921F1" w:rsidP="00117DBE">
            <w:pPr>
              <w:keepNext/>
              <w:spacing w:line="240" w:lineRule="auto"/>
              <w:ind w:firstLine="0"/>
              <w:jc w:val="left"/>
              <w:rPr>
                <w:sz w:val="24"/>
                <w:szCs w:val="24"/>
              </w:rPr>
            </w:pPr>
            <w:r w:rsidRPr="006C1B1F">
              <w:rPr>
                <w:b/>
                <w:sz w:val="24"/>
                <w:szCs w:val="24"/>
              </w:rPr>
              <w:t>Наименование тем (разделов) дисциплины</w:t>
            </w:r>
          </w:p>
        </w:tc>
        <w:tc>
          <w:tcPr>
            <w:tcW w:w="2217" w:type="pct"/>
            <w:shd w:val="clear" w:color="auto" w:fill="auto"/>
          </w:tcPr>
          <w:p w:rsidR="00C921F1" w:rsidRPr="006C1B1F" w:rsidRDefault="00C921F1" w:rsidP="00117DBE">
            <w:pPr>
              <w:keepNext/>
              <w:spacing w:line="240" w:lineRule="auto"/>
              <w:ind w:firstLine="0"/>
              <w:rPr>
                <w:b/>
                <w:sz w:val="24"/>
                <w:szCs w:val="24"/>
              </w:rPr>
            </w:pPr>
            <w:r w:rsidRPr="006C1B1F">
              <w:rPr>
                <w:b/>
                <w:sz w:val="24"/>
                <w:szCs w:val="24"/>
              </w:rPr>
              <w:t>Перечень вопросов, отводимых на самостоятельное освоение</w:t>
            </w:r>
          </w:p>
        </w:tc>
        <w:tc>
          <w:tcPr>
            <w:tcW w:w="1692" w:type="pct"/>
          </w:tcPr>
          <w:p w:rsidR="00C921F1" w:rsidRPr="006C1B1F" w:rsidRDefault="00C921F1" w:rsidP="00117DBE">
            <w:pPr>
              <w:keepNext/>
              <w:spacing w:line="240" w:lineRule="auto"/>
              <w:ind w:firstLine="0"/>
              <w:rPr>
                <w:b/>
                <w:sz w:val="24"/>
                <w:szCs w:val="24"/>
              </w:rPr>
            </w:pPr>
            <w:r w:rsidRPr="006C1B1F">
              <w:rPr>
                <w:b/>
                <w:sz w:val="24"/>
                <w:szCs w:val="24"/>
              </w:rPr>
              <w:t>Формы внеаудиторной самостоятельной работы</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Нереляционные</w:t>
            </w:r>
            <w:proofErr w:type="spellEnd"/>
            <w:r>
              <w:rPr>
                <w:sz w:val="24"/>
                <w:szCs w:val="24"/>
              </w:rPr>
              <w:t xml:space="preserve"> базы данных</w:t>
            </w:r>
          </w:p>
        </w:tc>
        <w:tc>
          <w:tcPr>
            <w:tcW w:w="2217" w:type="pct"/>
            <w:shd w:val="clear" w:color="auto" w:fill="auto"/>
          </w:tcPr>
          <w:p w:rsidR="00476524" w:rsidRDefault="00476524" w:rsidP="002A30F2">
            <w:pPr>
              <w:spacing w:line="240" w:lineRule="auto"/>
              <w:ind w:firstLine="0"/>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Документо</w:t>
            </w:r>
            <w:proofErr w:type="spellEnd"/>
            <w:r>
              <w:rPr>
                <w:sz w:val="24"/>
                <w:szCs w:val="24"/>
              </w:rPr>
              <w:t>-ориентированные базы данных</w:t>
            </w:r>
          </w:p>
        </w:tc>
        <w:tc>
          <w:tcPr>
            <w:tcW w:w="2217" w:type="pct"/>
            <w:shd w:val="clear" w:color="auto" w:fill="auto"/>
          </w:tcPr>
          <w:p w:rsidR="00476524" w:rsidRDefault="00476524" w:rsidP="002A30F2">
            <w:pPr>
              <w:keepNext/>
              <w:spacing w:line="240" w:lineRule="auto"/>
              <w:ind w:firstLine="0"/>
              <w:rPr>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tc>
      </w:tr>
      <w:tr w:rsidR="00476524" w:rsidRPr="006C1B1F" w:rsidTr="0047645A">
        <w:tc>
          <w:tcPr>
            <w:tcW w:w="1091" w:type="pct"/>
          </w:tcPr>
          <w:p w:rsidR="00476524" w:rsidRDefault="00476524" w:rsidP="002A30F2">
            <w:pPr>
              <w:spacing w:line="240" w:lineRule="auto"/>
              <w:ind w:firstLine="0"/>
              <w:jc w:val="left"/>
            </w:pPr>
            <w:proofErr w:type="spellStart"/>
            <w:r>
              <w:rPr>
                <w:sz w:val="24"/>
                <w:szCs w:val="24"/>
              </w:rPr>
              <w:t>Графовые</w:t>
            </w:r>
            <w:proofErr w:type="spellEnd"/>
            <w:r>
              <w:rPr>
                <w:sz w:val="24"/>
                <w:szCs w:val="24"/>
              </w:rPr>
              <w:t xml:space="preserve"> базы данных </w:t>
            </w:r>
          </w:p>
        </w:tc>
        <w:tc>
          <w:tcPr>
            <w:tcW w:w="2217" w:type="pct"/>
            <w:shd w:val="clear" w:color="auto" w:fill="auto"/>
          </w:tcPr>
          <w:p w:rsidR="00476524" w:rsidRDefault="00476524" w:rsidP="002A30F2">
            <w:pPr>
              <w:keepNext/>
              <w:spacing w:line="240" w:lineRule="auto"/>
              <w:ind w:firstLine="0"/>
              <w:jc w:val="left"/>
            </w:pPr>
            <w:r>
              <w:rPr>
                <w:sz w:val="24"/>
                <w:szCs w:val="24"/>
              </w:rPr>
              <w:t xml:space="preserve">Интеллектуальный анализ с помощью теории графов. Поиск в глубину и ширину. Поиск маршрутов с помощью 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1692" w:type="pct"/>
          </w:tcPr>
          <w:p w:rsidR="00476524" w:rsidRDefault="00476524" w:rsidP="00A6743F">
            <w:pPr>
              <w:keepNext/>
              <w:spacing w:line="240" w:lineRule="auto"/>
              <w:ind w:firstLine="0"/>
              <w:jc w:val="left"/>
              <w:rPr>
                <w:sz w:val="24"/>
                <w:szCs w:val="24"/>
              </w:rPr>
            </w:pPr>
            <w:r>
              <w:rPr>
                <w:sz w:val="24"/>
                <w:szCs w:val="24"/>
              </w:rPr>
              <w:t xml:space="preserve">Работа с текстом лекции, основной </w:t>
            </w:r>
            <w:proofErr w:type="gramStart"/>
            <w:r>
              <w:rPr>
                <w:sz w:val="24"/>
                <w:szCs w:val="24"/>
              </w:rPr>
              <w:t>и  дополнительной</w:t>
            </w:r>
            <w:proofErr w:type="gramEnd"/>
            <w:r>
              <w:rPr>
                <w:sz w:val="24"/>
                <w:szCs w:val="24"/>
              </w:rPr>
              <w:t xml:space="preserve">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A6743F">
            <w:pPr>
              <w:autoSpaceDE w:val="0"/>
              <w:autoSpaceDN w:val="0"/>
              <w:adjustRightInd w:val="0"/>
              <w:spacing w:line="240" w:lineRule="auto"/>
              <w:ind w:firstLine="0"/>
              <w:jc w:val="left"/>
              <w:rPr>
                <w:sz w:val="24"/>
                <w:szCs w:val="24"/>
              </w:rPr>
            </w:pPr>
          </w:p>
        </w:tc>
      </w:tr>
      <w:tr w:rsidR="00476524" w:rsidRPr="006C1B1F" w:rsidTr="0047645A">
        <w:tc>
          <w:tcPr>
            <w:tcW w:w="1091" w:type="pct"/>
          </w:tcPr>
          <w:p w:rsidR="00476524" w:rsidRDefault="00476524" w:rsidP="002A30F2">
            <w:pPr>
              <w:spacing w:line="240" w:lineRule="auto"/>
              <w:ind w:firstLine="0"/>
              <w:jc w:val="left"/>
            </w:pPr>
            <w:r>
              <w:rPr>
                <w:sz w:val="24"/>
                <w:szCs w:val="24"/>
              </w:rPr>
              <w:t>Распределенные базы данных</w:t>
            </w:r>
          </w:p>
        </w:tc>
        <w:tc>
          <w:tcPr>
            <w:tcW w:w="2217" w:type="pct"/>
            <w:shd w:val="clear" w:color="auto" w:fill="auto"/>
          </w:tcPr>
          <w:p w:rsidR="00476524" w:rsidRDefault="00476524" w:rsidP="002A30F2">
            <w:pPr>
              <w:keepNext/>
              <w:spacing w:line="240" w:lineRule="auto"/>
              <w:ind w:firstLine="0"/>
              <w:jc w:val="left"/>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1692" w:type="pct"/>
          </w:tcPr>
          <w:p w:rsidR="00476524" w:rsidRDefault="00476524" w:rsidP="00A6743F">
            <w:pPr>
              <w:keepNext/>
              <w:spacing w:line="240" w:lineRule="auto"/>
              <w:ind w:firstLine="0"/>
              <w:jc w:val="left"/>
              <w:rPr>
                <w:sz w:val="24"/>
                <w:szCs w:val="24"/>
              </w:rPr>
            </w:pPr>
            <w:r>
              <w:rPr>
                <w:sz w:val="24"/>
                <w:szCs w:val="24"/>
              </w:rPr>
              <w:t>Работа с текстом лекции, основной и дополнительной литературой; составление плана изучаемого материала; конспектирование текста лекции и выписки из нее. Выполнение домашних заданий к каждому занятию.</w:t>
            </w:r>
          </w:p>
          <w:p w:rsidR="00476524" w:rsidRDefault="00476524" w:rsidP="00A6743F">
            <w:pPr>
              <w:keepNext/>
              <w:spacing w:line="240" w:lineRule="auto"/>
              <w:ind w:firstLine="0"/>
              <w:jc w:val="left"/>
              <w:rPr>
                <w:sz w:val="24"/>
                <w:szCs w:val="24"/>
              </w:rPr>
            </w:pPr>
          </w:p>
        </w:tc>
      </w:tr>
    </w:tbl>
    <w:p w:rsidR="0047645A" w:rsidRPr="00FE3C65" w:rsidRDefault="0047645A" w:rsidP="004830B0">
      <w:pPr>
        <w:ind w:firstLine="0"/>
      </w:pPr>
    </w:p>
    <w:p w:rsidR="009F24A2" w:rsidRPr="003F4B9B" w:rsidRDefault="00936812" w:rsidP="00EC1C97">
      <w:pPr>
        <w:pStyle w:val="2"/>
        <w:numPr>
          <w:ilvl w:val="1"/>
          <w:numId w:val="5"/>
        </w:numPr>
        <w:rPr>
          <w:szCs w:val="28"/>
        </w:rPr>
      </w:pPr>
      <w:bookmarkStart w:id="32" w:name="_Toc5052149"/>
      <w:bookmarkStart w:id="33" w:name="_Toc19304892"/>
      <w:bookmarkStart w:id="34" w:name="_Toc29393855"/>
      <w:bookmarkStart w:id="35" w:name="_Toc262097659"/>
      <w:r w:rsidRPr="003F4B9B">
        <w:rPr>
          <w:szCs w:val="28"/>
        </w:rPr>
        <w:t>Перечень вопросов, заданий, тем для подготовки к текущему контролю</w:t>
      </w:r>
      <w:bookmarkEnd w:id="32"/>
      <w:bookmarkEnd w:id="33"/>
      <w:bookmarkEnd w:id="34"/>
    </w:p>
    <w:p w:rsidR="00D97239" w:rsidRPr="00D97239" w:rsidRDefault="00D97239" w:rsidP="00F46F1C">
      <w:pPr>
        <w:pStyle w:val="af7"/>
        <w:ind w:left="0"/>
        <w:jc w:val="center"/>
        <w:rPr>
          <w:szCs w:val="28"/>
        </w:rPr>
      </w:pPr>
    </w:p>
    <w:p w:rsidR="00D97239" w:rsidRPr="00CE5260" w:rsidRDefault="00D97239" w:rsidP="00F46F1C">
      <w:pPr>
        <w:pStyle w:val="af7"/>
        <w:ind w:left="0"/>
        <w:jc w:val="center"/>
        <w:rPr>
          <w:b/>
          <w:i/>
          <w:szCs w:val="28"/>
        </w:rPr>
      </w:pPr>
      <w:r w:rsidRPr="00CE5260">
        <w:rPr>
          <w:b/>
          <w:i/>
          <w:szCs w:val="28"/>
        </w:rPr>
        <w:t>Пример</w:t>
      </w:r>
      <w:r w:rsidR="0047645A">
        <w:rPr>
          <w:b/>
          <w:i/>
          <w:szCs w:val="28"/>
        </w:rPr>
        <w:t xml:space="preserve"> проектной работы</w:t>
      </w:r>
    </w:p>
    <w:p w:rsidR="003A299F" w:rsidRDefault="003A299F" w:rsidP="003A299F">
      <w:pPr>
        <w:ind w:firstLine="709"/>
        <w:rPr>
          <w:sz w:val="28"/>
          <w:szCs w:val="28"/>
        </w:rPr>
      </w:pPr>
      <w:r>
        <w:rPr>
          <w:sz w:val="28"/>
          <w:szCs w:val="28"/>
        </w:rPr>
        <w:t xml:space="preserve">Создайте базу данных </w:t>
      </w:r>
      <w:r>
        <w:rPr>
          <w:sz w:val="28"/>
          <w:szCs w:val="28"/>
          <w:lang w:val="en-US"/>
        </w:rPr>
        <w:t>MongoDB</w:t>
      </w:r>
      <w:r>
        <w:rPr>
          <w:sz w:val="28"/>
          <w:szCs w:val="28"/>
        </w:rPr>
        <w:t xml:space="preserve"> интернет-магазина по продаже фотоаппаратов. Добавьте в базу данных информацию о товаре: производитель (</w:t>
      </w:r>
      <w:proofErr w:type="spellStart"/>
      <w:r>
        <w:rPr>
          <w:sz w:val="28"/>
          <w:szCs w:val="28"/>
        </w:rPr>
        <w:t>Canon</w:t>
      </w:r>
      <w:proofErr w:type="spellEnd"/>
      <w:r>
        <w:rPr>
          <w:sz w:val="28"/>
          <w:szCs w:val="28"/>
        </w:rPr>
        <w:t xml:space="preserve">, </w:t>
      </w:r>
      <w:proofErr w:type="spellStart"/>
      <w:r>
        <w:rPr>
          <w:sz w:val="28"/>
          <w:szCs w:val="28"/>
        </w:rPr>
        <w:t>Nikon</w:t>
      </w:r>
      <w:proofErr w:type="spellEnd"/>
      <w:r>
        <w:rPr>
          <w:sz w:val="28"/>
          <w:szCs w:val="28"/>
        </w:rPr>
        <w:t xml:space="preserve"> и т.д.); модель; тип камеры (зеркальная, </w:t>
      </w:r>
      <w:proofErr w:type="spellStart"/>
      <w:r>
        <w:rPr>
          <w:sz w:val="28"/>
          <w:szCs w:val="28"/>
        </w:rPr>
        <w:t>беззеркальная</w:t>
      </w:r>
      <w:proofErr w:type="spellEnd"/>
      <w:r>
        <w:rPr>
          <w:sz w:val="28"/>
          <w:szCs w:val="28"/>
        </w:rPr>
        <w:t>, компактная и т.д.); формат матрицы; число мегапикселей; объектив (</w:t>
      </w:r>
      <w:proofErr w:type="spellStart"/>
      <w:r>
        <w:rPr>
          <w:sz w:val="28"/>
          <w:szCs w:val="28"/>
        </w:rPr>
        <w:t>Body</w:t>
      </w:r>
      <w:proofErr w:type="spellEnd"/>
      <w:r>
        <w:rPr>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rsidR="003A299F" w:rsidRDefault="003A299F" w:rsidP="003A299F">
      <w:pPr>
        <w:ind w:firstLine="709"/>
        <w:rPr>
          <w:sz w:val="28"/>
          <w:szCs w:val="28"/>
        </w:rPr>
      </w:pPr>
      <w:r>
        <w:rPr>
          <w:sz w:val="28"/>
          <w:szCs w:val="28"/>
        </w:rPr>
        <w:t>Создайте запросы, которые позволяют:</w:t>
      </w:r>
    </w:p>
    <w:p w:rsidR="003A299F" w:rsidRDefault="003A299F" w:rsidP="003A299F">
      <w:pPr>
        <w:numPr>
          <w:ilvl w:val="0"/>
          <w:numId w:val="15"/>
        </w:numPr>
        <w:suppressAutoHyphens/>
        <w:rPr>
          <w:sz w:val="28"/>
          <w:szCs w:val="28"/>
        </w:rPr>
      </w:pPr>
      <w:r>
        <w:rPr>
          <w:sz w:val="28"/>
          <w:szCs w:val="28"/>
        </w:rPr>
        <w:t>Вывести полный список всех товаров в интернет-магазине.</w:t>
      </w:r>
    </w:p>
    <w:p w:rsidR="003A299F" w:rsidRDefault="003A299F" w:rsidP="003A299F">
      <w:pPr>
        <w:numPr>
          <w:ilvl w:val="0"/>
          <w:numId w:val="15"/>
        </w:numPr>
        <w:suppressAutoHyphens/>
        <w:rPr>
          <w:sz w:val="28"/>
          <w:szCs w:val="28"/>
        </w:rPr>
      </w:pPr>
      <w:r>
        <w:rPr>
          <w:sz w:val="28"/>
          <w:szCs w:val="28"/>
        </w:rPr>
        <w:t>Вывести список фотоаппаратов от компании.</w:t>
      </w:r>
    </w:p>
    <w:p w:rsidR="003A299F" w:rsidRDefault="003A299F" w:rsidP="003A299F">
      <w:pPr>
        <w:numPr>
          <w:ilvl w:val="0"/>
          <w:numId w:val="15"/>
        </w:numPr>
        <w:suppressAutoHyphens/>
        <w:rPr>
          <w:sz w:val="28"/>
          <w:szCs w:val="28"/>
        </w:rPr>
      </w:pPr>
      <w:r>
        <w:rPr>
          <w:sz w:val="28"/>
          <w:szCs w:val="28"/>
        </w:rPr>
        <w:t>Вывести все фотоаппараты, у которых объектив имеет фокусное расстояние 50.</w:t>
      </w:r>
    </w:p>
    <w:p w:rsidR="003A299F" w:rsidRDefault="003A299F" w:rsidP="003A299F">
      <w:pPr>
        <w:numPr>
          <w:ilvl w:val="0"/>
          <w:numId w:val="15"/>
        </w:numPr>
        <w:suppressAutoHyphens/>
        <w:rPr>
          <w:sz w:val="28"/>
          <w:szCs w:val="28"/>
        </w:rPr>
      </w:pPr>
      <w:r>
        <w:rPr>
          <w:sz w:val="28"/>
          <w:szCs w:val="28"/>
        </w:rPr>
        <w:t>Вывести только наименования и цены товара.</w:t>
      </w:r>
    </w:p>
    <w:p w:rsidR="003A299F" w:rsidRDefault="003A299F" w:rsidP="003A299F">
      <w:pPr>
        <w:numPr>
          <w:ilvl w:val="0"/>
          <w:numId w:val="15"/>
        </w:numPr>
        <w:suppressAutoHyphens/>
      </w:pPr>
      <w:r>
        <w:rPr>
          <w:sz w:val="28"/>
          <w:szCs w:val="28"/>
        </w:rPr>
        <w:t>Вывести информацию о последнем товаре, добавленном в базу данных.</w:t>
      </w:r>
    </w:p>
    <w:p w:rsidR="003A299F" w:rsidRDefault="003A299F" w:rsidP="003A299F">
      <w:pPr>
        <w:numPr>
          <w:ilvl w:val="0"/>
          <w:numId w:val="15"/>
        </w:numPr>
        <w:suppressAutoHyphens/>
        <w:rPr>
          <w:sz w:val="28"/>
          <w:szCs w:val="28"/>
        </w:rPr>
      </w:pPr>
      <w:r>
        <w:rPr>
          <w:sz w:val="28"/>
          <w:szCs w:val="28"/>
        </w:rPr>
        <w:t>Выполнить обновление описания фотоаппарата, добавив характеристики объектива.</w:t>
      </w:r>
    </w:p>
    <w:p w:rsidR="003A299F" w:rsidRDefault="003A299F" w:rsidP="003A299F">
      <w:pPr>
        <w:numPr>
          <w:ilvl w:val="0"/>
          <w:numId w:val="15"/>
        </w:numPr>
        <w:suppressAutoHyphens/>
        <w:rPr>
          <w:sz w:val="28"/>
          <w:szCs w:val="28"/>
        </w:rPr>
      </w:pPr>
      <w:r>
        <w:rPr>
          <w:sz w:val="28"/>
          <w:szCs w:val="28"/>
        </w:rPr>
        <w:t>Удалить фотоаппарат по определенному критерию.</w:t>
      </w:r>
    </w:p>
    <w:p w:rsidR="003A299F" w:rsidRDefault="003A299F" w:rsidP="003A299F">
      <w:pPr>
        <w:numPr>
          <w:ilvl w:val="0"/>
          <w:numId w:val="15"/>
        </w:numPr>
        <w:suppressAutoHyphens/>
        <w:rPr>
          <w:sz w:val="28"/>
          <w:szCs w:val="28"/>
        </w:rPr>
      </w:pPr>
      <w:r>
        <w:rPr>
          <w:sz w:val="28"/>
          <w:szCs w:val="28"/>
        </w:rPr>
        <w:t xml:space="preserve">Удалить поле, описывающее производителя, у всех фотоаппаратов </w:t>
      </w:r>
      <w:proofErr w:type="spellStart"/>
      <w:r>
        <w:rPr>
          <w:sz w:val="28"/>
          <w:szCs w:val="28"/>
        </w:rPr>
        <w:t>Nikon</w:t>
      </w:r>
      <w:proofErr w:type="spellEnd"/>
      <w:r>
        <w:rPr>
          <w:sz w:val="28"/>
          <w:szCs w:val="28"/>
        </w:rPr>
        <w:t>.</w:t>
      </w:r>
    </w:p>
    <w:p w:rsidR="003A299F" w:rsidRDefault="003A299F" w:rsidP="003A299F">
      <w:pPr>
        <w:numPr>
          <w:ilvl w:val="0"/>
          <w:numId w:val="15"/>
        </w:numPr>
        <w:suppressAutoHyphens/>
        <w:rPr>
          <w:sz w:val="28"/>
          <w:szCs w:val="28"/>
        </w:rPr>
      </w:pPr>
      <w:r>
        <w:rPr>
          <w:sz w:val="28"/>
          <w:szCs w:val="28"/>
        </w:rPr>
        <w:t>Создать резервную копию базы данных.</w:t>
      </w:r>
    </w:p>
    <w:p w:rsidR="003A299F" w:rsidRDefault="003A299F" w:rsidP="003A299F">
      <w:pPr>
        <w:numPr>
          <w:ilvl w:val="0"/>
          <w:numId w:val="15"/>
        </w:numPr>
        <w:suppressAutoHyphens/>
        <w:rPr>
          <w:sz w:val="28"/>
          <w:szCs w:val="28"/>
        </w:rPr>
      </w:pPr>
      <w:r>
        <w:rPr>
          <w:sz w:val="28"/>
          <w:szCs w:val="28"/>
        </w:rPr>
        <w:t>Создать резервную копию коллекции.</w:t>
      </w:r>
    </w:p>
    <w:p w:rsidR="00D97239" w:rsidRDefault="00D97239" w:rsidP="00CC7306">
      <w:pPr>
        <w:spacing w:line="240" w:lineRule="auto"/>
        <w:ind w:firstLine="0"/>
        <w:rPr>
          <w:b/>
          <w:sz w:val="28"/>
          <w:szCs w:val="28"/>
          <w:highlight w:val="green"/>
        </w:rPr>
      </w:pPr>
    </w:p>
    <w:p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rsidR="00825C2A" w:rsidRPr="00BF11A5" w:rsidRDefault="00825C2A" w:rsidP="00825C2A">
      <w:pPr>
        <w:spacing w:line="240" w:lineRule="auto"/>
        <w:ind w:firstLine="709"/>
        <w:jc w:val="center"/>
        <w:rPr>
          <w:b/>
          <w:sz w:val="28"/>
          <w:szCs w:val="28"/>
        </w:rPr>
      </w:pPr>
    </w:p>
    <w:p w:rsidR="00825C2A" w:rsidRPr="003D5634" w:rsidRDefault="00825C2A" w:rsidP="00CC7306">
      <w:pPr>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7645A">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rsidR="00FE2C9E" w:rsidRPr="006A5EF6" w:rsidRDefault="00FE2C9E" w:rsidP="00CC7306">
      <w:pPr>
        <w:pStyle w:val="1"/>
        <w:numPr>
          <w:ilvl w:val="0"/>
          <w:numId w:val="5"/>
        </w:numPr>
        <w:spacing w:before="0" w:after="0" w:line="276" w:lineRule="auto"/>
        <w:ind w:left="0" w:firstLine="709"/>
      </w:pPr>
      <w:bookmarkStart w:id="36" w:name="_Toc5052150"/>
      <w:bookmarkStart w:id="37" w:name="_Toc19304895"/>
      <w:bookmarkStart w:id="38" w:name="_Toc29393856"/>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6"/>
      <w:bookmarkEnd w:id="37"/>
      <w:bookmarkEnd w:id="38"/>
    </w:p>
    <w:p w:rsidR="00CC7306" w:rsidRDefault="00CC7306" w:rsidP="00CC7306">
      <w:pPr>
        <w:spacing w:line="276" w:lineRule="auto"/>
        <w:ind w:firstLine="709"/>
        <w:rPr>
          <w:sz w:val="28"/>
          <w:szCs w:val="28"/>
        </w:rPr>
      </w:pPr>
    </w:p>
    <w:p w:rsidR="00825C2A" w:rsidRPr="00825C2A" w:rsidRDefault="00825C2A" w:rsidP="00CC7306">
      <w:pPr>
        <w:spacing w:line="276" w:lineRule="auto"/>
        <w:ind w:firstLine="709"/>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47645A">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rsidR="00825C2A" w:rsidRDefault="00825C2A" w:rsidP="00825C2A">
      <w:pPr>
        <w:ind w:right="-286" w:firstLine="0"/>
        <w:rPr>
          <w:b/>
          <w:sz w:val="28"/>
          <w:szCs w:val="28"/>
        </w:rPr>
      </w:pPr>
    </w:p>
    <w:p w:rsidR="004A20EC" w:rsidRDefault="004A20EC" w:rsidP="00441295">
      <w:pPr>
        <w:spacing w:line="240" w:lineRule="auto"/>
        <w:ind w:right="-284"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rsidR="0047645A" w:rsidRPr="002F113C" w:rsidRDefault="0047645A" w:rsidP="00871B11">
      <w:pPr>
        <w:suppressAutoHyphens/>
        <w:jc w:val="center"/>
        <w:rPr>
          <w:color w:val="FF0000"/>
          <w:sz w:val="28"/>
          <w:szCs w:val="28"/>
        </w:rPr>
      </w:pPr>
    </w:p>
    <w:tbl>
      <w:tblPr>
        <w:tblStyle w:val="33"/>
        <w:tblW w:w="0" w:type="auto"/>
        <w:tblLook w:val="04A0" w:firstRow="1" w:lastRow="0" w:firstColumn="1" w:lastColumn="0" w:noHBand="0" w:noVBand="1"/>
      </w:tblPr>
      <w:tblGrid>
        <w:gridCol w:w="2559"/>
        <w:gridCol w:w="2493"/>
        <w:gridCol w:w="2374"/>
        <w:gridCol w:w="2202"/>
      </w:tblGrid>
      <w:tr w:rsidR="0047645A" w:rsidRPr="0047645A" w:rsidTr="0047645A">
        <w:tc>
          <w:tcPr>
            <w:tcW w:w="2791"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 xml:space="preserve">Наименование компетенции </w:t>
            </w:r>
          </w:p>
        </w:tc>
        <w:tc>
          <w:tcPr>
            <w:tcW w:w="2554"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 xml:space="preserve">Наименование  индикаторов достижения компетенции </w:t>
            </w:r>
          </w:p>
        </w:tc>
        <w:tc>
          <w:tcPr>
            <w:tcW w:w="1987"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22" w:type="dxa"/>
          </w:tcPr>
          <w:p w:rsidR="0047645A" w:rsidRPr="0047645A" w:rsidRDefault="0047645A" w:rsidP="0047645A">
            <w:pPr>
              <w:autoSpaceDE w:val="0"/>
              <w:autoSpaceDN w:val="0"/>
              <w:adjustRightInd w:val="0"/>
              <w:spacing w:line="240" w:lineRule="auto"/>
              <w:ind w:firstLine="0"/>
              <w:rPr>
                <w:rFonts w:ascii="Times New Roman" w:hAnsi="Times New Roman" w:cs="Times New Roman"/>
                <w:sz w:val="24"/>
                <w:szCs w:val="24"/>
              </w:rPr>
            </w:pPr>
            <w:r w:rsidRPr="0047645A">
              <w:rPr>
                <w:rFonts w:ascii="Times New Roman" w:hAnsi="Times New Roman" w:cs="Times New Roman"/>
                <w:sz w:val="24"/>
                <w:szCs w:val="24"/>
              </w:rPr>
              <w:t>Типовые контрольные задания</w:t>
            </w:r>
          </w:p>
        </w:tc>
      </w:tr>
      <w:tr w:rsidR="0047645A" w:rsidRPr="0047645A" w:rsidTr="0047645A">
        <w:tc>
          <w:tcPr>
            <w:tcW w:w="2791" w:type="dxa"/>
            <w:vMerge w:val="restart"/>
          </w:tcPr>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eastAsia="Times New Roman" w:hAnsi="Times New Roman" w:cs="Times New Roman"/>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 (ПКН - 8)</w:t>
            </w:r>
          </w:p>
        </w:tc>
        <w:tc>
          <w:tcPr>
            <w:tcW w:w="2554" w:type="dxa"/>
          </w:tcPr>
          <w:p w:rsidR="0047645A" w:rsidRPr="0047645A" w:rsidRDefault="00760AE7" w:rsidP="0047645A">
            <w:pPr>
              <w:pBdr>
                <w:top w:val="nil"/>
                <w:left w:val="nil"/>
                <w:bottom w:val="nil"/>
                <w:right w:val="nil"/>
                <w:between w:val="nil"/>
              </w:pBdr>
              <w:spacing w:after="160" w:line="240" w:lineRule="auto"/>
              <w:ind w:left="71" w:firstLine="0"/>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47645A" w:rsidRPr="0047645A">
              <w:rPr>
                <w:rFonts w:ascii="Times New Roman" w:hAnsi="Times New Roman" w:cs="Times New Roman"/>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p>
        </w:tc>
        <w:tc>
          <w:tcPr>
            <w:tcW w:w="1987" w:type="dxa"/>
          </w:tcPr>
          <w:p w:rsidR="0047645A" w:rsidRPr="0047645A" w:rsidRDefault="0047645A" w:rsidP="0047645A">
            <w:pPr>
              <w:spacing w:line="240" w:lineRule="auto"/>
              <w:ind w:left="38" w:firstLine="0"/>
              <w:rPr>
                <w:rFonts w:ascii="Times New Roman" w:hAnsi="Times New Roman" w:cs="Times New Roman"/>
                <w:sz w:val="24"/>
              </w:rPr>
            </w:pPr>
            <w:r w:rsidRPr="0047645A">
              <w:rPr>
                <w:rFonts w:ascii="Times New Roman" w:hAnsi="Times New Roman" w:cs="Times New Roman"/>
                <w:b/>
                <w:sz w:val="24"/>
              </w:rPr>
              <w:t>Знать:</w:t>
            </w:r>
            <w:r w:rsidRPr="0047645A">
              <w:rPr>
                <w:rFonts w:ascii="Times New Roman" w:hAnsi="Times New Roman" w:cs="Times New Roman"/>
                <w:sz w:val="24"/>
              </w:rPr>
              <w:t xml:space="preserve"> основные функциональное назначение различных </w:t>
            </w:r>
            <w:proofErr w:type="spellStart"/>
            <w:r w:rsidRPr="0047645A">
              <w:rPr>
                <w:rFonts w:ascii="Times New Roman" w:hAnsi="Times New Roman" w:cs="Times New Roman"/>
                <w:sz w:val="24"/>
              </w:rPr>
              <w:t>нереляционных</w:t>
            </w:r>
            <w:proofErr w:type="spellEnd"/>
            <w:r w:rsidRPr="0047645A">
              <w:rPr>
                <w:rFonts w:ascii="Times New Roman" w:hAnsi="Times New Roman" w:cs="Times New Roman"/>
                <w:sz w:val="24"/>
              </w:rPr>
              <w:t xml:space="preserve"> систем управления базами данных.</w:t>
            </w:r>
          </w:p>
          <w:p w:rsidR="0047645A" w:rsidRDefault="0047645A" w:rsidP="0047645A">
            <w:pPr>
              <w:autoSpaceDE w:val="0"/>
              <w:autoSpaceDN w:val="0"/>
              <w:adjustRightInd w:val="0"/>
              <w:spacing w:line="240" w:lineRule="auto"/>
              <w:ind w:firstLine="0"/>
              <w:rPr>
                <w:rFonts w:ascii="Times New Roman" w:hAnsi="Times New Roman" w:cs="Times New Roman"/>
                <w:b/>
                <w:sz w:val="24"/>
              </w:rPr>
            </w:pPr>
          </w:p>
          <w:p w:rsidR="002F113C" w:rsidRPr="0047645A" w:rsidRDefault="002F113C" w:rsidP="0047645A">
            <w:pPr>
              <w:autoSpaceDE w:val="0"/>
              <w:autoSpaceDN w:val="0"/>
              <w:adjustRightInd w:val="0"/>
              <w:spacing w:line="240" w:lineRule="auto"/>
              <w:ind w:firstLine="0"/>
              <w:rPr>
                <w:rFonts w:ascii="Times New Roman" w:hAnsi="Times New Roman" w:cs="Times New Roman"/>
                <w:b/>
                <w:sz w:val="24"/>
              </w:rPr>
            </w:pP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hAnsi="Times New Roman" w:cs="Times New Roman"/>
                <w:b/>
                <w:sz w:val="24"/>
              </w:rPr>
              <w:t>Уметь:</w:t>
            </w:r>
            <w:r w:rsidRPr="0047645A">
              <w:rPr>
                <w:rFonts w:ascii="Times New Roman" w:hAnsi="Times New Roman" w:cs="Times New Roman"/>
                <w:sz w:val="24"/>
              </w:rPr>
              <w:t xml:space="preserve"> оценить возможность и эффективность применения того или иного подхода к хранению информации в составе программно-аппаратного обеспечения информационных и автоматизированных систем.</w:t>
            </w:r>
          </w:p>
        </w:tc>
        <w:tc>
          <w:tcPr>
            <w:tcW w:w="2522" w:type="dxa"/>
          </w:tcPr>
          <w:p w:rsidR="0047645A"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Разработать логическую и физическую модели данных для заданной предметной области</w:t>
            </w:r>
          </w:p>
          <w:p w:rsid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2F113C" w:rsidRPr="0047645A" w:rsidRDefault="002F113C" w:rsidP="0047645A">
            <w:pPr>
              <w:autoSpaceDE w:val="0"/>
              <w:autoSpaceDN w:val="0"/>
              <w:adjustRightInd w:val="0"/>
              <w:spacing w:line="240" w:lineRule="auto"/>
              <w:ind w:firstLine="0"/>
              <w:rPr>
                <w:rFonts w:ascii="Times New Roman" w:hAnsi="Times New Roman" w:cs="Times New Roman"/>
                <w:sz w:val="24"/>
                <w:szCs w:val="24"/>
              </w:rPr>
            </w:pPr>
          </w:p>
          <w:p w:rsidR="00CC7306" w:rsidRDefault="00CC7306" w:rsidP="0047645A">
            <w:pPr>
              <w:autoSpaceDE w:val="0"/>
              <w:autoSpaceDN w:val="0"/>
              <w:adjustRightInd w:val="0"/>
              <w:spacing w:line="240" w:lineRule="auto"/>
              <w:ind w:firstLine="0"/>
              <w:rPr>
                <w:rFonts w:ascii="Times New Roman" w:hAnsi="Times New Roman" w:cs="Times New Roman"/>
                <w:b/>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Самостоятельно развернуть и настроить конфигурацию серверов СУБД </w:t>
            </w:r>
            <w:proofErr w:type="spellStart"/>
            <w:r w:rsidRPr="00760AE7">
              <w:rPr>
                <w:rFonts w:ascii="Times New Roman" w:hAnsi="Times New Roman" w:cs="Times New Roman"/>
                <w:sz w:val="24"/>
                <w:szCs w:val="24"/>
              </w:rPr>
              <w:t>MongoDB</w:t>
            </w:r>
            <w:proofErr w:type="spellEnd"/>
            <w:r w:rsidRPr="00760AE7">
              <w:rPr>
                <w:rFonts w:ascii="Times New Roman" w:hAnsi="Times New Roman" w:cs="Times New Roman"/>
                <w:sz w:val="24"/>
                <w:szCs w:val="24"/>
              </w:rPr>
              <w:t xml:space="preserve">, Neo4j, </w:t>
            </w:r>
            <w:proofErr w:type="spellStart"/>
            <w:r w:rsidRPr="00760AE7">
              <w:rPr>
                <w:rFonts w:ascii="Times New Roman" w:hAnsi="Times New Roman" w:cs="Times New Roman"/>
                <w:sz w:val="24"/>
                <w:szCs w:val="24"/>
              </w:rPr>
              <w:t>Cassandra</w:t>
            </w:r>
            <w:proofErr w:type="spellEnd"/>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p>
          <w:p w:rsidR="00760AE7" w:rsidRPr="00760AE7" w:rsidRDefault="00760AE7" w:rsidP="0047645A">
            <w:pPr>
              <w:autoSpaceDE w:val="0"/>
              <w:autoSpaceDN w:val="0"/>
              <w:adjustRightInd w:val="0"/>
              <w:spacing w:line="240" w:lineRule="auto"/>
              <w:ind w:firstLine="0"/>
              <w:rPr>
                <w:rFonts w:ascii="Times New Roman" w:hAnsi="Times New Roman" w:cs="Times New Roman"/>
                <w:b/>
                <w:sz w:val="28"/>
                <w:szCs w:val="28"/>
              </w:rPr>
            </w:pPr>
          </w:p>
        </w:tc>
      </w:tr>
      <w:tr w:rsidR="0047645A" w:rsidRPr="0047645A" w:rsidTr="0047645A">
        <w:tc>
          <w:tcPr>
            <w:tcW w:w="2791" w:type="dxa"/>
            <w:vMerge/>
          </w:tcPr>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p>
        </w:tc>
        <w:tc>
          <w:tcPr>
            <w:tcW w:w="2554" w:type="dxa"/>
          </w:tcPr>
          <w:p w:rsidR="0047645A" w:rsidRPr="0047645A" w:rsidRDefault="0047645A" w:rsidP="00760AE7">
            <w:pPr>
              <w:autoSpaceDE w:val="0"/>
              <w:autoSpaceDN w:val="0"/>
              <w:adjustRightInd w:val="0"/>
              <w:spacing w:line="240" w:lineRule="auto"/>
              <w:ind w:firstLine="0"/>
              <w:jc w:val="left"/>
              <w:rPr>
                <w:rFonts w:ascii="Times New Roman" w:hAnsi="Times New Roman" w:cs="Times New Roman"/>
                <w:sz w:val="28"/>
                <w:szCs w:val="28"/>
              </w:rPr>
            </w:pPr>
            <w:r w:rsidRPr="0047645A">
              <w:rPr>
                <w:rFonts w:ascii="Times New Roman" w:eastAsia="Times New Roman" w:hAnsi="Times New Roman" w:cs="Times New Roman"/>
                <w:color w:val="000000"/>
                <w:sz w:val="24"/>
                <w:szCs w:val="24"/>
              </w:rPr>
              <w:t>2.Разрабатывает, сопровождает и модернизирует программно-аппаратное обеспечение информационных и автоматизированных систем.</w:t>
            </w:r>
          </w:p>
        </w:tc>
        <w:tc>
          <w:tcPr>
            <w:tcW w:w="1987" w:type="dxa"/>
          </w:tcPr>
          <w:p w:rsidR="0047645A" w:rsidRPr="0047645A" w:rsidRDefault="0047645A" w:rsidP="0047645A">
            <w:pPr>
              <w:spacing w:line="240" w:lineRule="auto"/>
              <w:ind w:left="38" w:firstLine="0"/>
              <w:rPr>
                <w:rFonts w:ascii="Times New Roman" w:hAnsi="Times New Roman" w:cs="Times New Roman"/>
                <w:sz w:val="24"/>
              </w:rPr>
            </w:pPr>
            <w:r w:rsidRPr="0047645A">
              <w:rPr>
                <w:rFonts w:ascii="Times New Roman" w:hAnsi="Times New Roman" w:cs="Times New Roman"/>
                <w:b/>
                <w:sz w:val="24"/>
              </w:rPr>
              <w:t>Знать:</w:t>
            </w:r>
            <w:r w:rsidRPr="0047645A">
              <w:rPr>
                <w:rFonts w:ascii="Times New Roman" w:hAnsi="Times New Roman" w:cs="Times New Roman"/>
                <w:sz w:val="24"/>
              </w:rPr>
              <w:t xml:space="preserve"> интерфейсы взаимодействия различных </w:t>
            </w:r>
            <w:proofErr w:type="spellStart"/>
            <w:r w:rsidRPr="0047645A">
              <w:rPr>
                <w:rFonts w:ascii="Times New Roman" w:hAnsi="Times New Roman" w:cs="Times New Roman"/>
                <w:sz w:val="24"/>
              </w:rPr>
              <w:t>нереляционных</w:t>
            </w:r>
            <w:proofErr w:type="spellEnd"/>
            <w:r w:rsidRPr="0047645A">
              <w:rPr>
                <w:rFonts w:ascii="Times New Roman" w:hAnsi="Times New Roman" w:cs="Times New Roman"/>
                <w:sz w:val="24"/>
              </w:rPr>
              <w:t xml:space="preserve"> баз данных.</w:t>
            </w:r>
          </w:p>
          <w:p w:rsidR="0047645A" w:rsidRPr="0047645A" w:rsidRDefault="0047645A" w:rsidP="0047645A">
            <w:pPr>
              <w:autoSpaceDE w:val="0"/>
              <w:autoSpaceDN w:val="0"/>
              <w:adjustRightInd w:val="0"/>
              <w:spacing w:line="240" w:lineRule="auto"/>
              <w:ind w:firstLine="0"/>
              <w:rPr>
                <w:rFonts w:ascii="Times New Roman" w:hAnsi="Times New Roman" w:cs="Times New Roman"/>
                <w:b/>
                <w:sz w:val="24"/>
              </w:rPr>
            </w:pPr>
          </w:p>
          <w:p w:rsidR="0047645A" w:rsidRPr="0047645A" w:rsidRDefault="0047645A" w:rsidP="0047645A">
            <w:pPr>
              <w:autoSpaceDE w:val="0"/>
              <w:autoSpaceDN w:val="0"/>
              <w:adjustRightInd w:val="0"/>
              <w:spacing w:line="240" w:lineRule="auto"/>
              <w:ind w:firstLine="0"/>
              <w:rPr>
                <w:rFonts w:ascii="Times New Roman" w:hAnsi="Times New Roman" w:cs="Times New Roman"/>
                <w:sz w:val="28"/>
                <w:szCs w:val="28"/>
              </w:rPr>
            </w:pPr>
            <w:r w:rsidRPr="0047645A">
              <w:rPr>
                <w:rFonts w:ascii="Times New Roman" w:hAnsi="Times New Roman" w:cs="Times New Roman"/>
                <w:b/>
                <w:sz w:val="24"/>
              </w:rPr>
              <w:t>Уметь:</w:t>
            </w:r>
            <w:r w:rsidRPr="0047645A">
              <w:rPr>
                <w:rFonts w:ascii="Times New Roman" w:hAnsi="Times New Roman" w:cs="Times New Roman"/>
                <w:sz w:val="24"/>
              </w:rPr>
              <w:t xml:space="preserve"> адаптировать и комбинировании </w:t>
            </w:r>
            <w:proofErr w:type="spellStart"/>
            <w:r w:rsidRPr="0047645A">
              <w:rPr>
                <w:rFonts w:ascii="Times New Roman" w:hAnsi="Times New Roman" w:cs="Times New Roman"/>
                <w:sz w:val="24"/>
              </w:rPr>
              <w:t>NoSQL</w:t>
            </w:r>
            <w:proofErr w:type="spellEnd"/>
            <w:r w:rsidRPr="0047645A">
              <w:rPr>
                <w:rFonts w:ascii="Times New Roman" w:hAnsi="Times New Roman" w:cs="Times New Roman"/>
                <w:sz w:val="24"/>
              </w:rPr>
              <w:t>-системы в составе программно-аппаратного обеспечения информационных и автоматизированных систем.</w:t>
            </w:r>
          </w:p>
        </w:tc>
        <w:tc>
          <w:tcPr>
            <w:tcW w:w="2522" w:type="dxa"/>
          </w:tcPr>
          <w:p w:rsidR="0047645A" w:rsidRPr="00760AE7" w:rsidRDefault="00760AE7" w:rsidP="0047645A">
            <w:pPr>
              <w:autoSpaceDE w:val="0"/>
              <w:autoSpaceDN w:val="0"/>
              <w:adjustRightInd w:val="0"/>
              <w:spacing w:line="240" w:lineRule="auto"/>
              <w:ind w:firstLine="0"/>
              <w:rPr>
                <w:rFonts w:ascii="Times New Roman" w:hAnsi="Times New Roman" w:cs="Times New Roman"/>
                <w:sz w:val="24"/>
                <w:szCs w:val="24"/>
              </w:rPr>
            </w:pPr>
            <w:r w:rsidRPr="00760AE7">
              <w:rPr>
                <w:rFonts w:ascii="Times New Roman" w:hAnsi="Times New Roman" w:cs="Times New Roman"/>
                <w:sz w:val="24"/>
                <w:szCs w:val="24"/>
              </w:rPr>
              <w:t xml:space="preserve">На языке </w:t>
            </w:r>
            <w:proofErr w:type="spellStart"/>
            <w:r w:rsidRPr="00760AE7">
              <w:rPr>
                <w:rFonts w:ascii="Times New Roman" w:hAnsi="Times New Roman" w:cs="Times New Roman"/>
                <w:sz w:val="24"/>
                <w:szCs w:val="24"/>
              </w:rPr>
              <w:t>Cypher</w:t>
            </w:r>
            <w:proofErr w:type="spellEnd"/>
            <w:r w:rsidRPr="00760AE7">
              <w:rPr>
                <w:rFonts w:ascii="Times New Roman" w:hAnsi="Times New Roman" w:cs="Times New Roman"/>
                <w:sz w:val="24"/>
                <w:szCs w:val="24"/>
              </w:rPr>
              <w:t xml:space="preserve"> написать запрос</w:t>
            </w:r>
            <w:r>
              <w:rPr>
                <w:rFonts w:ascii="Times New Roman" w:hAnsi="Times New Roman" w:cs="Times New Roman"/>
                <w:sz w:val="24"/>
                <w:szCs w:val="24"/>
              </w:rPr>
              <w:t xml:space="preserve"> к СУБД </w:t>
            </w:r>
            <w:r>
              <w:rPr>
                <w:rFonts w:ascii="Times New Roman" w:hAnsi="Times New Roman" w:cs="Times New Roman"/>
                <w:sz w:val="24"/>
                <w:szCs w:val="24"/>
                <w:lang w:val="en-US"/>
              </w:rPr>
              <w:t>Neo</w:t>
            </w:r>
            <w:r w:rsidRPr="00760AE7">
              <w:rPr>
                <w:rFonts w:ascii="Times New Roman" w:hAnsi="Times New Roman" w:cs="Times New Roman"/>
                <w:sz w:val="24"/>
                <w:szCs w:val="24"/>
              </w:rPr>
              <w:t>4</w:t>
            </w:r>
            <w:r>
              <w:rPr>
                <w:rFonts w:ascii="Times New Roman" w:hAnsi="Times New Roman" w:cs="Times New Roman"/>
                <w:sz w:val="24"/>
                <w:szCs w:val="24"/>
                <w:lang w:val="en-US"/>
              </w:rPr>
              <w:t>j</w:t>
            </w:r>
            <w:r>
              <w:rPr>
                <w:rFonts w:ascii="Times New Roman" w:hAnsi="Times New Roman" w:cs="Times New Roman"/>
                <w:sz w:val="24"/>
                <w:szCs w:val="24"/>
              </w:rPr>
              <w:t>, выводящий идентификаторы всех объектов</w:t>
            </w:r>
          </w:p>
          <w:p w:rsidR="00760AE7" w:rsidRPr="0047645A" w:rsidRDefault="00760AE7" w:rsidP="002F113C">
            <w:pPr>
              <w:autoSpaceDE w:val="0"/>
              <w:autoSpaceDN w:val="0"/>
              <w:adjustRightInd w:val="0"/>
              <w:spacing w:line="240" w:lineRule="auto"/>
              <w:ind w:firstLine="0"/>
              <w:rPr>
                <w:rFonts w:ascii="Times New Roman" w:hAnsi="Times New Roman" w:cs="Times New Roman"/>
                <w:sz w:val="28"/>
                <w:szCs w:val="28"/>
              </w:rPr>
            </w:pPr>
            <w:r w:rsidRPr="00760AE7">
              <w:rPr>
                <w:rFonts w:ascii="Times New Roman" w:hAnsi="Times New Roman" w:cs="Times New Roman"/>
                <w:sz w:val="24"/>
                <w:szCs w:val="24"/>
              </w:rPr>
              <w:t xml:space="preserve">В СУБД </w:t>
            </w:r>
            <w:proofErr w:type="spellStart"/>
            <w:r w:rsidRPr="00760AE7">
              <w:rPr>
                <w:rFonts w:ascii="Times New Roman" w:hAnsi="Times New Roman" w:cs="Times New Roman"/>
                <w:sz w:val="24"/>
                <w:szCs w:val="24"/>
              </w:rPr>
              <w:t>Cassandra</w:t>
            </w:r>
            <w:proofErr w:type="spellEnd"/>
            <w:r w:rsidRPr="00760AE7">
              <w:rPr>
                <w:rFonts w:ascii="Times New Roman" w:hAnsi="Times New Roman" w:cs="Times New Roman"/>
                <w:sz w:val="24"/>
                <w:szCs w:val="24"/>
              </w:rPr>
              <w:t xml:space="preserve"> создайте пространство ключей и таблицу для хранения информации о книгах библиотеки (ID, наименование, автор, год издания, гриф издания). Заполнить таблицу произвольными данными, установить время существования поля «гриф издания» - 5 лет</w:t>
            </w:r>
          </w:p>
        </w:tc>
      </w:tr>
    </w:tbl>
    <w:p w:rsidR="003F53D6" w:rsidRDefault="003F53D6" w:rsidP="004830B0">
      <w:pPr>
        <w:ind w:right="-286" w:firstLine="0"/>
        <w:rPr>
          <w:b/>
          <w:i/>
          <w:sz w:val="28"/>
          <w:szCs w:val="28"/>
        </w:rPr>
      </w:pPr>
    </w:p>
    <w:p w:rsidR="006E5068" w:rsidRPr="00873F5C" w:rsidRDefault="00873F5C" w:rsidP="00513A50">
      <w:pPr>
        <w:ind w:right="-286" w:firstLine="0"/>
        <w:jc w:val="center"/>
        <w:rPr>
          <w:b/>
          <w:i/>
          <w:sz w:val="28"/>
          <w:szCs w:val="28"/>
        </w:rPr>
      </w:pPr>
      <w:r>
        <w:rPr>
          <w:b/>
          <w:i/>
          <w:sz w:val="28"/>
          <w:szCs w:val="28"/>
        </w:rPr>
        <w:t>Примерные в</w:t>
      </w:r>
      <w:r w:rsidR="00A76888" w:rsidRPr="00873F5C">
        <w:rPr>
          <w:b/>
          <w:i/>
          <w:sz w:val="28"/>
          <w:szCs w:val="28"/>
        </w:rPr>
        <w:t>опросы для подготовки к зачету</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Типы хранилищ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«ключ-значение»</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Документо-оринтированные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Хранилище семейств колонок.</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Принципы моделирования данных в виде графа.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СУБД Neo4j.</w:t>
      </w:r>
    </w:p>
    <w:p w:rsidR="00C754DA" w:rsidRPr="00B60298" w:rsidRDefault="00C754DA" w:rsidP="00C754DA">
      <w:pPr>
        <w:numPr>
          <w:ilvl w:val="0"/>
          <w:numId w:val="10"/>
        </w:numPr>
        <w:suppressAutoHyphens/>
        <w:ind w:left="0" w:firstLine="709"/>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Операции CRUD в Neo4j.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Кластеризация, балансировка нагрузки в Neo4j.</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rsidR="00C754DA" w:rsidRPr="00B60298" w:rsidRDefault="00C754DA" w:rsidP="00C754DA">
      <w:pPr>
        <w:numPr>
          <w:ilvl w:val="0"/>
          <w:numId w:val="10"/>
        </w:numPr>
        <w:suppressAutoHyphens/>
        <w:ind w:left="0" w:firstLine="709"/>
        <w:rPr>
          <w:sz w:val="28"/>
          <w:szCs w:val="28"/>
          <w:lang w:eastAsia="zh-CN"/>
        </w:rPr>
      </w:pPr>
      <w:r w:rsidRPr="00B60298">
        <w:rPr>
          <w:sz w:val="28"/>
          <w:szCs w:val="28"/>
          <w:lang w:eastAsia="zh-CN"/>
        </w:rPr>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rsidR="00865F1D" w:rsidRDefault="00C754DA" w:rsidP="00C754DA">
      <w:pPr>
        <w:pStyle w:val="af7"/>
        <w:numPr>
          <w:ilvl w:val="0"/>
          <w:numId w:val="10"/>
        </w:numPr>
        <w:ind w:left="0" w:firstLine="709"/>
        <w:rPr>
          <w:szCs w:val="28"/>
        </w:rPr>
      </w:pPr>
      <w:r w:rsidRPr="00B60298">
        <w:rPr>
          <w:szCs w:val="28"/>
          <w:lang w:eastAsia="zh-CN"/>
        </w:rPr>
        <w:t xml:space="preserve">Инструменты мониторинга и настройки производительности в </w:t>
      </w:r>
      <w:proofErr w:type="spellStart"/>
      <w:r w:rsidRPr="00B60298">
        <w:rPr>
          <w:szCs w:val="28"/>
          <w:lang w:eastAsia="zh-CN"/>
        </w:rPr>
        <w:t>Cassandra</w:t>
      </w:r>
      <w:proofErr w:type="spellEnd"/>
      <w:r w:rsidRPr="00B60298">
        <w:rPr>
          <w:szCs w:val="28"/>
          <w:lang w:eastAsia="zh-CN"/>
        </w:rPr>
        <w:t>.</w:t>
      </w:r>
      <w:r w:rsidR="005473BA" w:rsidRPr="005473BA">
        <w:rPr>
          <w:szCs w:val="28"/>
        </w:rPr>
        <w:t xml:space="preserve"> </w:t>
      </w:r>
    </w:p>
    <w:p w:rsidR="00CE5260" w:rsidRPr="0047645A" w:rsidRDefault="00CE5260" w:rsidP="005473BA">
      <w:pPr>
        <w:ind w:firstLine="0"/>
        <w:rPr>
          <w:strike/>
          <w:sz w:val="28"/>
          <w:szCs w:val="28"/>
        </w:rPr>
      </w:pPr>
    </w:p>
    <w:p w:rsidR="003B1287" w:rsidRPr="003F4B9B" w:rsidRDefault="003B1287" w:rsidP="00EC1C97">
      <w:pPr>
        <w:pStyle w:val="1"/>
        <w:numPr>
          <w:ilvl w:val="0"/>
          <w:numId w:val="5"/>
        </w:numPr>
        <w:spacing w:before="0" w:after="0" w:line="276" w:lineRule="auto"/>
        <w:ind w:left="0" w:firstLine="709"/>
      </w:pPr>
      <w:bookmarkStart w:id="39" w:name="_Toc5029569"/>
      <w:bookmarkStart w:id="40" w:name="_Toc5052154"/>
      <w:bookmarkStart w:id="41" w:name="_Toc19304896"/>
      <w:bookmarkStart w:id="42" w:name="_Toc29393857"/>
      <w:bookmarkStart w:id="43" w:name="_Toc5052156"/>
      <w:bookmarkEnd w:id="35"/>
      <w:r w:rsidRPr="00903163">
        <w:t>Перечень основной и дополнительной учебной литературы</w:t>
      </w:r>
      <w:bookmarkEnd w:id="39"/>
      <w:bookmarkEnd w:id="40"/>
      <w:r>
        <w:t xml:space="preserve">, </w:t>
      </w:r>
      <w:r w:rsidRPr="00EE4ECA">
        <w:t>необходимой для освоения дисциплины</w:t>
      </w:r>
      <w:bookmarkEnd w:id="41"/>
      <w:bookmarkEnd w:id="42"/>
    </w:p>
    <w:p w:rsidR="003B1287" w:rsidRPr="00830E12" w:rsidRDefault="003B1287" w:rsidP="00B339D3">
      <w:pPr>
        <w:keepNext/>
        <w:suppressAutoHyphens/>
        <w:ind w:firstLine="709"/>
        <w:rPr>
          <w:b/>
          <w:bCs/>
          <w:sz w:val="28"/>
        </w:rPr>
      </w:pPr>
      <w:r w:rsidRPr="00830E12">
        <w:rPr>
          <w:b/>
          <w:bCs/>
          <w:sz w:val="28"/>
        </w:rPr>
        <w:t>а) основная:</w:t>
      </w:r>
    </w:p>
    <w:p w:rsidR="00395363" w:rsidRPr="00FF4DC6" w:rsidRDefault="00FF4DC6" w:rsidP="00FF4DC6">
      <w:pPr>
        <w:pStyle w:val="Default"/>
        <w:numPr>
          <w:ilvl w:val="0"/>
          <w:numId w:val="2"/>
        </w:numPr>
        <w:spacing w:line="360" w:lineRule="auto"/>
        <w:jc w:val="both"/>
        <w:rPr>
          <w:sz w:val="28"/>
          <w:szCs w:val="28"/>
        </w:rPr>
      </w:pPr>
      <w:r w:rsidRPr="00FF4DC6">
        <w:rPr>
          <w:sz w:val="28"/>
          <w:szCs w:val="28"/>
        </w:rPr>
        <w:t>Миркин, Б.</w:t>
      </w:r>
      <w:r>
        <w:rPr>
          <w:sz w:val="28"/>
          <w:szCs w:val="28"/>
        </w:rPr>
        <w:t xml:space="preserve"> </w:t>
      </w:r>
      <w:r w:rsidRPr="00FF4DC6">
        <w:rPr>
          <w:sz w:val="28"/>
          <w:szCs w:val="28"/>
        </w:rPr>
        <w:t xml:space="preserve">Г. Введение в анализ данных: учебник и практикум для </w:t>
      </w:r>
      <w:proofErr w:type="spellStart"/>
      <w:r w:rsidRPr="00FF4DC6">
        <w:rPr>
          <w:sz w:val="28"/>
          <w:szCs w:val="28"/>
        </w:rPr>
        <w:t>бакалавриата</w:t>
      </w:r>
      <w:proofErr w:type="spellEnd"/>
      <w:r w:rsidRPr="00FF4DC6">
        <w:rPr>
          <w:sz w:val="28"/>
          <w:szCs w:val="28"/>
        </w:rPr>
        <w:t xml:space="preserve"> и магистратуры / Б.</w:t>
      </w:r>
      <w:r>
        <w:rPr>
          <w:sz w:val="28"/>
          <w:szCs w:val="28"/>
        </w:rPr>
        <w:t xml:space="preserve"> </w:t>
      </w:r>
      <w:r w:rsidRPr="00FF4DC6">
        <w:rPr>
          <w:sz w:val="28"/>
          <w:szCs w:val="28"/>
        </w:rPr>
        <w:t xml:space="preserve">Г. Миркин. - Москва: </w:t>
      </w:r>
      <w:proofErr w:type="spellStart"/>
      <w:r w:rsidRPr="00FF4DC6">
        <w:rPr>
          <w:sz w:val="28"/>
          <w:szCs w:val="28"/>
        </w:rPr>
        <w:t>Юрайт</w:t>
      </w:r>
      <w:proofErr w:type="spellEnd"/>
      <w:r w:rsidRPr="00FF4DC6">
        <w:rPr>
          <w:sz w:val="28"/>
          <w:szCs w:val="28"/>
        </w:rPr>
        <w:t xml:space="preserve">, 2019. - 174 с. – </w:t>
      </w:r>
      <w:proofErr w:type="gramStart"/>
      <w:r w:rsidRPr="00FF4DC6">
        <w:rPr>
          <w:sz w:val="28"/>
          <w:szCs w:val="28"/>
        </w:rPr>
        <w:t>Текст :</w:t>
      </w:r>
      <w:proofErr w:type="gramEnd"/>
      <w:r w:rsidRPr="00FF4DC6">
        <w:rPr>
          <w:sz w:val="28"/>
          <w:szCs w:val="28"/>
        </w:rPr>
        <w:t xml:space="preserve"> непосредственный. –</w:t>
      </w:r>
      <w:r>
        <w:rPr>
          <w:sz w:val="28"/>
          <w:szCs w:val="28"/>
        </w:rPr>
        <w:t xml:space="preserve"> </w:t>
      </w:r>
      <w:r w:rsidRPr="00FF4DC6">
        <w:rPr>
          <w:sz w:val="28"/>
          <w:szCs w:val="28"/>
        </w:rPr>
        <w:t xml:space="preserve">То же. - 2020. — ЭБС </w:t>
      </w:r>
      <w:proofErr w:type="spellStart"/>
      <w:r w:rsidRPr="00FF4DC6">
        <w:rPr>
          <w:sz w:val="28"/>
          <w:szCs w:val="28"/>
        </w:rPr>
        <w:t>Юрайт</w:t>
      </w:r>
      <w:proofErr w:type="spellEnd"/>
      <w:r w:rsidRPr="00FF4DC6">
        <w:rPr>
          <w:sz w:val="28"/>
          <w:szCs w:val="28"/>
        </w:rPr>
        <w:t>. — URL: https://urait.ru/</w:t>
      </w:r>
      <w:r>
        <w:rPr>
          <w:sz w:val="28"/>
          <w:szCs w:val="28"/>
        </w:rPr>
        <w:t>bcode/450262 (дата обращения: 16.06</w:t>
      </w:r>
      <w:r w:rsidRPr="00FF4DC6">
        <w:rPr>
          <w:sz w:val="28"/>
          <w:szCs w:val="28"/>
        </w:rPr>
        <w:t xml:space="preserve">.2022). — </w:t>
      </w:r>
      <w:proofErr w:type="gramStart"/>
      <w:r w:rsidRPr="00FF4DC6">
        <w:rPr>
          <w:sz w:val="28"/>
          <w:szCs w:val="28"/>
        </w:rPr>
        <w:t>Текст :</w:t>
      </w:r>
      <w:proofErr w:type="gramEnd"/>
      <w:r w:rsidRPr="00FF4DC6">
        <w:rPr>
          <w:sz w:val="28"/>
          <w:szCs w:val="28"/>
        </w:rPr>
        <w:t xml:space="preserve"> электронный.</w:t>
      </w:r>
    </w:p>
    <w:p w:rsidR="00395363" w:rsidRDefault="00FF4DC6" w:rsidP="00FF4DC6">
      <w:pPr>
        <w:pStyle w:val="Default"/>
        <w:numPr>
          <w:ilvl w:val="0"/>
          <w:numId w:val="2"/>
        </w:numPr>
        <w:spacing w:line="360" w:lineRule="auto"/>
        <w:jc w:val="both"/>
        <w:rPr>
          <w:sz w:val="28"/>
          <w:szCs w:val="28"/>
        </w:rPr>
      </w:pPr>
      <w:r w:rsidRPr="00FF4DC6">
        <w:rPr>
          <w:sz w:val="28"/>
          <w:szCs w:val="28"/>
        </w:rPr>
        <w:t xml:space="preserve">Анализ </w:t>
      </w:r>
      <w:proofErr w:type="gramStart"/>
      <w:r w:rsidRPr="00FF4DC6">
        <w:rPr>
          <w:sz w:val="28"/>
          <w:szCs w:val="28"/>
        </w:rPr>
        <w:t>данных :</w:t>
      </w:r>
      <w:proofErr w:type="gramEnd"/>
      <w:r w:rsidRPr="00FF4DC6">
        <w:rPr>
          <w:sz w:val="28"/>
          <w:szCs w:val="28"/>
        </w:rPr>
        <w:t xml:space="preserve"> учебник для вузов / В. С. </w:t>
      </w:r>
      <w:proofErr w:type="spellStart"/>
      <w:r w:rsidRPr="00FF4DC6">
        <w:rPr>
          <w:sz w:val="28"/>
          <w:szCs w:val="28"/>
        </w:rPr>
        <w:t>Мхитарян</w:t>
      </w:r>
      <w:proofErr w:type="spellEnd"/>
      <w:r w:rsidRPr="00FF4DC6">
        <w:rPr>
          <w:sz w:val="28"/>
          <w:szCs w:val="28"/>
        </w:rPr>
        <w:t xml:space="preserve"> [и др.] ; под редакцией В. С. </w:t>
      </w:r>
      <w:proofErr w:type="spellStart"/>
      <w:r w:rsidRPr="00FF4DC6">
        <w:rPr>
          <w:sz w:val="28"/>
          <w:szCs w:val="28"/>
        </w:rPr>
        <w:t>Мхитаряна</w:t>
      </w:r>
      <w:proofErr w:type="spellEnd"/>
      <w:r w:rsidRPr="00FF4DC6">
        <w:rPr>
          <w:sz w:val="28"/>
          <w:szCs w:val="28"/>
        </w:rPr>
        <w:t xml:space="preserve">. — </w:t>
      </w:r>
      <w:proofErr w:type="gramStart"/>
      <w:r w:rsidRPr="00FF4DC6">
        <w:rPr>
          <w:sz w:val="28"/>
          <w:szCs w:val="28"/>
        </w:rPr>
        <w:t>Москва :</w:t>
      </w:r>
      <w:proofErr w:type="gramEnd"/>
      <w:r w:rsidRPr="00FF4DC6">
        <w:rPr>
          <w:sz w:val="28"/>
          <w:szCs w:val="28"/>
        </w:rPr>
        <w:t xml:space="preserve"> </w:t>
      </w:r>
      <w:proofErr w:type="spellStart"/>
      <w:r w:rsidRPr="00FF4DC6">
        <w:rPr>
          <w:sz w:val="28"/>
          <w:szCs w:val="28"/>
        </w:rPr>
        <w:t>Юрайт</w:t>
      </w:r>
      <w:proofErr w:type="spellEnd"/>
      <w:r w:rsidRPr="00FF4DC6">
        <w:rPr>
          <w:sz w:val="28"/>
          <w:szCs w:val="28"/>
        </w:rPr>
        <w:t xml:space="preserve">, 2022. — 490 с. — (Высшее образование). — ЭБС </w:t>
      </w:r>
      <w:proofErr w:type="spellStart"/>
      <w:r w:rsidRPr="00FF4DC6">
        <w:rPr>
          <w:sz w:val="28"/>
          <w:szCs w:val="28"/>
        </w:rPr>
        <w:t>Юрайт</w:t>
      </w:r>
      <w:proofErr w:type="spellEnd"/>
      <w:r w:rsidRPr="00FF4DC6">
        <w:rPr>
          <w:sz w:val="28"/>
          <w:szCs w:val="28"/>
        </w:rPr>
        <w:t>. — URL: https://urait.ru/</w:t>
      </w:r>
      <w:r>
        <w:rPr>
          <w:sz w:val="28"/>
          <w:szCs w:val="28"/>
        </w:rPr>
        <w:t>bcode/489100 (дата обращения: 16.06</w:t>
      </w:r>
      <w:r w:rsidRPr="00FF4DC6">
        <w:rPr>
          <w:sz w:val="28"/>
          <w:szCs w:val="28"/>
        </w:rPr>
        <w:t>.2022). – Текст: электронный.</w:t>
      </w:r>
    </w:p>
    <w:p w:rsidR="00395363" w:rsidRDefault="00FF4DC6" w:rsidP="00FF4DC6">
      <w:pPr>
        <w:pStyle w:val="Default"/>
        <w:numPr>
          <w:ilvl w:val="0"/>
          <w:numId w:val="2"/>
        </w:numPr>
        <w:spacing w:line="360" w:lineRule="auto"/>
        <w:rPr>
          <w:sz w:val="28"/>
          <w:szCs w:val="28"/>
        </w:rPr>
      </w:pPr>
      <w:proofErr w:type="spellStart"/>
      <w:r w:rsidRPr="00FF4DC6">
        <w:rPr>
          <w:sz w:val="28"/>
          <w:szCs w:val="28"/>
        </w:rPr>
        <w:t>Мартишин</w:t>
      </w:r>
      <w:proofErr w:type="spellEnd"/>
      <w:r w:rsidRPr="00FF4DC6">
        <w:rPr>
          <w:sz w:val="28"/>
          <w:szCs w:val="28"/>
        </w:rPr>
        <w:t>, С.</w:t>
      </w:r>
      <w:r>
        <w:rPr>
          <w:sz w:val="28"/>
          <w:szCs w:val="28"/>
        </w:rPr>
        <w:t xml:space="preserve"> </w:t>
      </w:r>
      <w:r w:rsidRPr="00FF4DC6">
        <w:rPr>
          <w:sz w:val="28"/>
          <w:szCs w:val="28"/>
        </w:rPr>
        <w:t xml:space="preserve">А. Базы данных: Работа с распределенными базами данных и файловыми системами на примере </w:t>
      </w:r>
      <w:proofErr w:type="spellStart"/>
      <w:r w:rsidRPr="00FF4DC6">
        <w:rPr>
          <w:sz w:val="28"/>
          <w:szCs w:val="28"/>
        </w:rPr>
        <w:t>MongoDB</w:t>
      </w:r>
      <w:proofErr w:type="spellEnd"/>
      <w:r w:rsidRPr="00FF4DC6">
        <w:rPr>
          <w:sz w:val="28"/>
          <w:szCs w:val="28"/>
        </w:rPr>
        <w:t xml:space="preserve"> и HDFS с использованием Node.js, Express.js, </w:t>
      </w:r>
      <w:proofErr w:type="spellStart"/>
      <w:r w:rsidRPr="00FF4DC6">
        <w:rPr>
          <w:sz w:val="28"/>
          <w:szCs w:val="28"/>
        </w:rPr>
        <w:t>Apache</w:t>
      </w:r>
      <w:proofErr w:type="spellEnd"/>
      <w:r w:rsidRPr="00FF4DC6">
        <w:rPr>
          <w:sz w:val="28"/>
          <w:szCs w:val="28"/>
        </w:rPr>
        <w:t xml:space="preserve"> </w:t>
      </w:r>
      <w:proofErr w:type="spellStart"/>
      <w:r w:rsidRPr="00FF4DC6">
        <w:rPr>
          <w:sz w:val="28"/>
          <w:szCs w:val="28"/>
        </w:rPr>
        <w:t>Spark</w:t>
      </w:r>
      <w:proofErr w:type="spellEnd"/>
      <w:r w:rsidRPr="00FF4DC6">
        <w:rPr>
          <w:sz w:val="28"/>
          <w:szCs w:val="28"/>
        </w:rPr>
        <w:t xml:space="preserve"> и </w:t>
      </w:r>
      <w:proofErr w:type="spellStart"/>
      <w:r w:rsidRPr="00FF4DC6">
        <w:rPr>
          <w:sz w:val="28"/>
          <w:szCs w:val="28"/>
        </w:rPr>
        <w:t>Scala</w:t>
      </w:r>
      <w:proofErr w:type="spellEnd"/>
      <w:r w:rsidRPr="00FF4DC6">
        <w:rPr>
          <w:sz w:val="28"/>
          <w:szCs w:val="28"/>
        </w:rPr>
        <w:t>: учебное пособие / С.</w:t>
      </w:r>
      <w:r>
        <w:rPr>
          <w:sz w:val="28"/>
          <w:szCs w:val="28"/>
        </w:rPr>
        <w:t xml:space="preserve"> </w:t>
      </w:r>
      <w:r w:rsidRPr="00FF4DC6">
        <w:rPr>
          <w:sz w:val="28"/>
          <w:szCs w:val="28"/>
        </w:rPr>
        <w:t xml:space="preserve">А. </w:t>
      </w:r>
      <w:proofErr w:type="spellStart"/>
      <w:r w:rsidRPr="00FF4DC6">
        <w:rPr>
          <w:sz w:val="28"/>
          <w:szCs w:val="28"/>
        </w:rPr>
        <w:t>Мартишин</w:t>
      </w:r>
      <w:proofErr w:type="spellEnd"/>
      <w:r w:rsidRPr="00FF4DC6">
        <w:rPr>
          <w:sz w:val="28"/>
          <w:szCs w:val="28"/>
        </w:rPr>
        <w:t>, В.</w:t>
      </w:r>
      <w:r>
        <w:rPr>
          <w:sz w:val="28"/>
          <w:szCs w:val="28"/>
        </w:rPr>
        <w:t xml:space="preserve"> </w:t>
      </w:r>
      <w:r w:rsidRPr="00FF4DC6">
        <w:rPr>
          <w:sz w:val="28"/>
          <w:szCs w:val="28"/>
        </w:rPr>
        <w:t>Л. Симонов, М.</w:t>
      </w:r>
      <w:r>
        <w:rPr>
          <w:sz w:val="28"/>
          <w:szCs w:val="28"/>
        </w:rPr>
        <w:t xml:space="preserve"> </w:t>
      </w:r>
      <w:r w:rsidRPr="00FF4DC6">
        <w:rPr>
          <w:sz w:val="28"/>
          <w:szCs w:val="28"/>
        </w:rPr>
        <w:t>В. Храпченко. — Москва: ИНФРА-М, 2021. — 235 с. — ЭБС ZNANIUM.com. – URL: http://znanium.com/catalog/pr</w:t>
      </w:r>
      <w:r>
        <w:rPr>
          <w:sz w:val="28"/>
          <w:szCs w:val="28"/>
        </w:rPr>
        <w:t>oduct/1189321 (дата обращения: 1</w:t>
      </w:r>
      <w:r w:rsidRPr="00FF4DC6">
        <w:rPr>
          <w:sz w:val="28"/>
          <w:szCs w:val="28"/>
        </w:rPr>
        <w:t xml:space="preserve">6.06.2022). - </w:t>
      </w:r>
      <w:proofErr w:type="gramStart"/>
      <w:r w:rsidRPr="00FF4DC6">
        <w:rPr>
          <w:sz w:val="28"/>
          <w:szCs w:val="28"/>
        </w:rPr>
        <w:t>Текст :</w:t>
      </w:r>
      <w:proofErr w:type="gramEnd"/>
      <w:r w:rsidRPr="00FF4DC6">
        <w:rPr>
          <w:sz w:val="28"/>
          <w:szCs w:val="28"/>
        </w:rPr>
        <w:t xml:space="preserve"> электронный.</w:t>
      </w:r>
    </w:p>
    <w:p w:rsidR="004830B0" w:rsidRDefault="004830B0" w:rsidP="004830B0">
      <w:pPr>
        <w:pStyle w:val="Default"/>
        <w:spacing w:line="360" w:lineRule="auto"/>
        <w:ind w:left="785"/>
        <w:rPr>
          <w:sz w:val="28"/>
          <w:szCs w:val="28"/>
        </w:rPr>
      </w:pPr>
    </w:p>
    <w:p w:rsidR="003B1287" w:rsidRPr="00395363" w:rsidRDefault="003B1287" w:rsidP="00395363">
      <w:pPr>
        <w:pStyle w:val="Default"/>
        <w:spacing w:line="360" w:lineRule="auto"/>
        <w:ind w:left="785"/>
        <w:rPr>
          <w:rStyle w:val="afb"/>
          <w:sz w:val="28"/>
          <w:szCs w:val="28"/>
        </w:rPr>
      </w:pPr>
      <w:r w:rsidRPr="00395363">
        <w:rPr>
          <w:b/>
          <w:sz w:val="28"/>
          <w:szCs w:val="28"/>
        </w:rPr>
        <w:t>б)</w:t>
      </w:r>
      <w:r w:rsidR="00825C2A" w:rsidRPr="00395363">
        <w:rPr>
          <w:b/>
        </w:rPr>
        <w:t xml:space="preserve"> </w:t>
      </w:r>
      <w:r w:rsidRPr="00395363">
        <w:rPr>
          <w:rStyle w:val="afb"/>
          <w:b/>
          <w:sz w:val="28"/>
        </w:rPr>
        <w:t xml:space="preserve">дополнительная: </w:t>
      </w:r>
    </w:p>
    <w:p w:rsidR="00A112A9" w:rsidRPr="00EA4095" w:rsidRDefault="00EA4095" w:rsidP="00EA4095">
      <w:pPr>
        <w:pStyle w:val="af7"/>
        <w:numPr>
          <w:ilvl w:val="0"/>
          <w:numId w:val="2"/>
        </w:numPr>
        <w:tabs>
          <w:tab w:val="left" w:pos="1276"/>
          <w:tab w:val="left" w:pos="1418"/>
          <w:tab w:val="left" w:pos="1560"/>
        </w:tabs>
        <w:rPr>
          <w:color w:val="000000"/>
          <w:szCs w:val="28"/>
        </w:rPr>
      </w:pPr>
      <w:proofErr w:type="spellStart"/>
      <w:r w:rsidRPr="00EA4095">
        <w:rPr>
          <w:color w:val="000000"/>
          <w:szCs w:val="28"/>
        </w:rPr>
        <w:t>Точилкина</w:t>
      </w:r>
      <w:proofErr w:type="spellEnd"/>
      <w:r w:rsidRPr="00EA4095">
        <w:rPr>
          <w:color w:val="000000"/>
          <w:szCs w:val="28"/>
        </w:rPr>
        <w:t>, Т.</w:t>
      </w:r>
      <w:r>
        <w:rPr>
          <w:color w:val="000000"/>
          <w:szCs w:val="28"/>
        </w:rPr>
        <w:t xml:space="preserve"> </w:t>
      </w:r>
      <w:r w:rsidRPr="00EA4095">
        <w:rPr>
          <w:color w:val="000000"/>
          <w:szCs w:val="28"/>
        </w:rPr>
        <w:t xml:space="preserve">Е. Хранилища данных и средства бизнес-аналитики = </w:t>
      </w:r>
      <w:proofErr w:type="spellStart"/>
      <w:r w:rsidRPr="00EA4095">
        <w:rPr>
          <w:color w:val="000000"/>
          <w:szCs w:val="28"/>
        </w:rPr>
        <w:t>Data</w:t>
      </w:r>
      <w:proofErr w:type="spellEnd"/>
      <w:r w:rsidRPr="00EA4095">
        <w:rPr>
          <w:color w:val="000000"/>
          <w:szCs w:val="28"/>
        </w:rPr>
        <w:t xml:space="preserve"> </w:t>
      </w:r>
      <w:proofErr w:type="spellStart"/>
      <w:r w:rsidRPr="00EA4095">
        <w:rPr>
          <w:color w:val="000000"/>
          <w:szCs w:val="28"/>
        </w:rPr>
        <w:t>warehouse</w:t>
      </w:r>
      <w:proofErr w:type="spellEnd"/>
      <w:r w:rsidRPr="00EA4095">
        <w:rPr>
          <w:color w:val="000000"/>
          <w:szCs w:val="28"/>
        </w:rPr>
        <w:t xml:space="preserve"> </w:t>
      </w:r>
      <w:proofErr w:type="spellStart"/>
      <w:r w:rsidRPr="00EA4095">
        <w:rPr>
          <w:color w:val="000000"/>
          <w:szCs w:val="28"/>
        </w:rPr>
        <w:t>and</w:t>
      </w:r>
      <w:proofErr w:type="spellEnd"/>
      <w:r w:rsidRPr="00EA4095">
        <w:rPr>
          <w:color w:val="000000"/>
          <w:szCs w:val="28"/>
        </w:rPr>
        <w:t xml:space="preserve"> </w:t>
      </w:r>
      <w:proofErr w:type="spellStart"/>
      <w:r w:rsidRPr="00EA4095">
        <w:rPr>
          <w:color w:val="000000"/>
          <w:szCs w:val="28"/>
        </w:rPr>
        <w:t>business</w:t>
      </w:r>
      <w:proofErr w:type="spellEnd"/>
      <w:r w:rsidRPr="00EA4095">
        <w:rPr>
          <w:color w:val="000000"/>
          <w:szCs w:val="28"/>
        </w:rPr>
        <w:t xml:space="preserve"> </w:t>
      </w:r>
      <w:proofErr w:type="spellStart"/>
      <w:r w:rsidRPr="00EA4095">
        <w:rPr>
          <w:color w:val="000000"/>
          <w:szCs w:val="28"/>
        </w:rPr>
        <w:t>analitics</w:t>
      </w:r>
      <w:proofErr w:type="spellEnd"/>
      <w:r w:rsidRPr="00EA4095">
        <w:rPr>
          <w:color w:val="000000"/>
          <w:szCs w:val="28"/>
        </w:rPr>
        <w:t xml:space="preserve"> </w:t>
      </w:r>
      <w:proofErr w:type="spellStart"/>
      <w:r w:rsidRPr="00EA4095">
        <w:rPr>
          <w:color w:val="000000"/>
          <w:szCs w:val="28"/>
        </w:rPr>
        <w:t>tools</w:t>
      </w:r>
      <w:proofErr w:type="spellEnd"/>
      <w:r w:rsidRPr="00EA4095">
        <w:rPr>
          <w:color w:val="000000"/>
          <w:szCs w:val="28"/>
        </w:rPr>
        <w:t>: учебное пособие / Т.</w:t>
      </w:r>
      <w:r>
        <w:rPr>
          <w:color w:val="000000"/>
          <w:szCs w:val="28"/>
        </w:rPr>
        <w:t xml:space="preserve"> </w:t>
      </w:r>
      <w:r w:rsidRPr="00EA4095">
        <w:rPr>
          <w:color w:val="000000"/>
          <w:szCs w:val="28"/>
        </w:rPr>
        <w:t xml:space="preserve">Е. </w:t>
      </w:r>
      <w:proofErr w:type="spellStart"/>
      <w:r w:rsidRPr="00EA4095">
        <w:rPr>
          <w:color w:val="000000"/>
          <w:szCs w:val="28"/>
        </w:rPr>
        <w:t>Точилкина</w:t>
      </w:r>
      <w:proofErr w:type="spellEnd"/>
      <w:r w:rsidRPr="00EA4095">
        <w:rPr>
          <w:color w:val="000000"/>
          <w:szCs w:val="28"/>
        </w:rPr>
        <w:t>, А.</w:t>
      </w:r>
      <w:r>
        <w:rPr>
          <w:color w:val="000000"/>
          <w:szCs w:val="28"/>
        </w:rPr>
        <w:t xml:space="preserve"> </w:t>
      </w:r>
      <w:r w:rsidRPr="00EA4095">
        <w:rPr>
          <w:color w:val="000000"/>
          <w:szCs w:val="28"/>
        </w:rPr>
        <w:t xml:space="preserve">А. Громова; </w:t>
      </w:r>
      <w:proofErr w:type="spellStart"/>
      <w:r w:rsidRPr="00EA4095">
        <w:rPr>
          <w:color w:val="000000"/>
          <w:szCs w:val="28"/>
        </w:rPr>
        <w:t>Финуниверситет</w:t>
      </w:r>
      <w:proofErr w:type="spellEnd"/>
      <w:r w:rsidRPr="00EA4095">
        <w:rPr>
          <w:color w:val="000000"/>
          <w:szCs w:val="28"/>
        </w:rPr>
        <w:t xml:space="preserve">, Каф. "Бизнес - информатика". - Москва: </w:t>
      </w:r>
      <w:proofErr w:type="spellStart"/>
      <w:r w:rsidRPr="00EA4095">
        <w:rPr>
          <w:color w:val="000000"/>
          <w:szCs w:val="28"/>
        </w:rPr>
        <w:t>Финуниверситет</w:t>
      </w:r>
      <w:proofErr w:type="spellEnd"/>
      <w:r w:rsidRPr="00EA4095">
        <w:rPr>
          <w:color w:val="000000"/>
          <w:szCs w:val="28"/>
        </w:rPr>
        <w:t xml:space="preserve">, 2017. - 161 с. - 1 CD. - ЭБ </w:t>
      </w:r>
      <w:proofErr w:type="spellStart"/>
      <w:r w:rsidRPr="00EA4095">
        <w:rPr>
          <w:color w:val="000000"/>
          <w:szCs w:val="28"/>
        </w:rPr>
        <w:t>Финуниверситета</w:t>
      </w:r>
      <w:proofErr w:type="spellEnd"/>
      <w:r w:rsidRPr="00EA4095">
        <w:rPr>
          <w:color w:val="000000"/>
          <w:szCs w:val="28"/>
        </w:rPr>
        <w:t>. - URL: http://elib.fa.ru/fbook/tochilkina</w:t>
      </w:r>
      <w:r>
        <w:rPr>
          <w:color w:val="000000"/>
          <w:szCs w:val="28"/>
        </w:rPr>
        <w:t>_1827.pdf (дата обращения: 16.06</w:t>
      </w:r>
      <w:r w:rsidRPr="00EA4095">
        <w:rPr>
          <w:color w:val="000000"/>
          <w:szCs w:val="28"/>
        </w:rPr>
        <w:t xml:space="preserve">.2022). – </w:t>
      </w:r>
      <w:proofErr w:type="gramStart"/>
      <w:r w:rsidRPr="00EA4095">
        <w:rPr>
          <w:color w:val="000000"/>
          <w:szCs w:val="28"/>
        </w:rPr>
        <w:t>Текст :</w:t>
      </w:r>
      <w:proofErr w:type="gramEnd"/>
      <w:r w:rsidRPr="00EA4095">
        <w:rPr>
          <w:color w:val="000000"/>
          <w:szCs w:val="28"/>
        </w:rPr>
        <w:t xml:space="preserve"> электронный.</w:t>
      </w:r>
    </w:p>
    <w:p w:rsidR="00EE5FB4" w:rsidRDefault="00EA4095" w:rsidP="00EA4095">
      <w:pPr>
        <w:pStyle w:val="af7"/>
        <w:numPr>
          <w:ilvl w:val="0"/>
          <w:numId w:val="2"/>
        </w:numPr>
        <w:tabs>
          <w:tab w:val="left" w:pos="1276"/>
          <w:tab w:val="left" w:pos="1418"/>
          <w:tab w:val="left" w:pos="1560"/>
        </w:tabs>
        <w:rPr>
          <w:color w:val="000000"/>
          <w:szCs w:val="28"/>
        </w:rPr>
      </w:pPr>
      <w:r w:rsidRPr="00EA4095">
        <w:rPr>
          <w:color w:val="000000"/>
          <w:szCs w:val="28"/>
        </w:rPr>
        <w:t>Потемкин, А.</w:t>
      </w:r>
      <w:r>
        <w:rPr>
          <w:color w:val="000000"/>
          <w:szCs w:val="28"/>
        </w:rPr>
        <w:t xml:space="preserve"> </w:t>
      </w:r>
      <w:r w:rsidRPr="00EA4095">
        <w:rPr>
          <w:color w:val="000000"/>
          <w:szCs w:val="28"/>
        </w:rPr>
        <w:t xml:space="preserve">В. Анализ данных: учебное пособие = </w:t>
      </w:r>
      <w:proofErr w:type="spellStart"/>
      <w:r w:rsidRPr="00EA4095">
        <w:rPr>
          <w:color w:val="000000"/>
          <w:szCs w:val="28"/>
        </w:rPr>
        <w:t>Data</w:t>
      </w:r>
      <w:proofErr w:type="spellEnd"/>
      <w:r w:rsidRPr="00EA4095">
        <w:rPr>
          <w:color w:val="000000"/>
          <w:szCs w:val="28"/>
        </w:rPr>
        <w:t xml:space="preserve"> </w:t>
      </w:r>
      <w:proofErr w:type="spellStart"/>
      <w:r w:rsidRPr="00EA4095">
        <w:rPr>
          <w:color w:val="000000"/>
          <w:szCs w:val="28"/>
        </w:rPr>
        <w:t>analysis</w:t>
      </w:r>
      <w:proofErr w:type="spellEnd"/>
      <w:r w:rsidRPr="00EA4095">
        <w:rPr>
          <w:color w:val="000000"/>
          <w:szCs w:val="28"/>
        </w:rPr>
        <w:t xml:space="preserve">. </w:t>
      </w:r>
      <w:proofErr w:type="spellStart"/>
      <w:r w:rsidRPr="00EA4095">
        <w:rPr>
          <w:color w:val="000000"/>
          <w:szCs w:val="28"/>
        </w:rPr>
        <w:t>Tutorial</w:t>
      </w:r>
      <w:proofErr w:type="spellEnd"/>
      <w:r w:rsidRPr="00EA4095">
        <w:rPr>
          <w:color w:val="000000"/>
          <w:szCs w:val="28"/>
        </w:rPr>
        <w:t xml:space="preserve"> / А.</w:t>
      </w:r>
      <w:r>
        <w:rPr>
          <w:color w:val="000000"/>
          <w:szCs w:val="28"/>
        </w:rPr>
        <w:t xml:space="preserve"> </w:t>
      </w:r>
      <w:r w:rsidRPr="00EA4095">
        <w:rPr>
          <w:color w:val="000000"/>
          <w:szCs w:val="28"/>
        </w:rPr>
        <w:t>В. Потемкин, И.</w:t>
      </w:r>
      <w:r>
        <w:rPr>
          <w:color w:val="000000"/>
          <w:szCs w:val="28"/>
        </w:rPr>
        <w:t xml:space="preserve"> </w:t>
      </w:r>
      <w:r w:rsidRPr="00EA4095">
        <w:rPr>
          <w:color w:val="000000"/>
          <w:szCs w:val="28"/>
        </w:rPr>
        <w:t xml:space="preserve">М. </w:t>
      </w:r>
      <w:proofErr w:type="spellStart"/>
      <w:r w:rsidRPr="00EA4095">
        <w:rPr>
          <w:color w:val="000000"/>
          <w:szCs w:val="28"/>
        </w:rPr>
        <w:t>Эйсымонт</w:t>
      </w:r>
      <w:proofErr w:type="spellEnd"/>
      <w:r w:rsidRPr="00EA4095">
        <w:rPr>
          <w:color w:val="000000"/>
          <w:szCs w:val="28"/>
        </w:rPr>
        <w:t xml:space="preserve">. - Москва: </w:t>
      </w:r>
      <w:proofErr w:type="spellStart"/>
      <w:r w:rsidRPr="00EA4095">
        <w:rPr>
          <w:color w:val="000000"/>
          <w:szCs w:val="28"/>
        </w:rPr>
        <w:t>Финуниверситет</w:t>
      </w:r>
      <w:proofErr w:type="spellEnd"/>
      <w:r w:rsidRPr="00EA4095">
        <w:rPr>
          <w:color w:val="000000"/>
          <w:szCs w:val="28"/>
        </w:rPr>
        <w:t xml:space="preserve">, 2014. - 159 с. – </w:t>
      </w:r>
      <w:proofErr w:type="gramStart"/>
      <w:r w:rsidRPr="00EA4095">
        <w:rPr>
          <w:color w:val="000000"/>
          <w:szCs w:val="28"/>
        </w:rPr>
        <w:t>Текст :</w:t>
      </w:r>
      <w:proofErr w:type="gramEnd"/>
      <w:r w:rsidRPr="00EA4095">
        <w:rPr>
          <w:color w:val="000000"/>
          <w:szCs w:val="28"/>
        </w:rPr>
        <w:t xml:space="preserve"> непосредственный.— То же . - Электронная библиотека </w:t>
      </w:r>
      <w:proofErr w:type="spellStart"/>
      <w:r w:rsidRPr="00EA4095">
        <w:rPr>
          <w:color w:val="000000"/>
          <w:szCs w:val="28"/>
        </w:rPr>
        <w:t>Финуниверситета</w:t>
      </w:r>
      <w:proofErr w:type="spellEnd"/>
      <w:r w:rsidRPr="00EA4095">
        <w:rPr>
          <w:color w:val="000000"/>
          <w:szCs w:val="28"/>
        </w:rPr>
        <w:t xml:space="preserve"> (чтение, печать, копирование). —URL: http://elib.fa.ru/rbook/potemki</w:t>
      </w:r>
      <w:r>
        <w:rPr>
          <w:color w:val="000000"/>
          <w:szCs w:val="28"/>
        </w:rPr>
        <w:t>n_asymont.pdf (дата обращения: 1</w:t>
      </w:r>
      <w:r w:rsidRPr="00EA4095">
        <w:rPr>
          <w:color w:val="000000"/>
          <w:szCs w:val="28"/>
        </w:rPr>
        <w:t xml:space="preserve">6.06.2022). - </w:t>
      </w:r>
      <w:proofErr w:type="gramStart"/>
      <w:r w:rsidRPr="00EA4095">
        <w:rPr>
          <w:color w:val="000000"/>
          <w:szCs w:val="28"/>
        </w:rPr>
        <w:t>Текст :</w:t>
      </w:r>
      <w:proofErr w:type="gramEnd"/>
      <w:r w:rsidRPr="00EA4095">
        <w:rPr>
          <w:color w:val="000000"/>
          <w:szCs w:val="28"/>
        </w:rPr>
        <w:t xml:space="preserve"> электронный.</w:t>
      </w:r>
    </w:p>
    <w:p w:rsidR="00CC7306" w:rsidRPr="002A30F2" w:rsidRDefault="00CC7306" w:rsidP="00CC7306">
      <w:pPr>
        <w:pStyle w:val="af7"/>
        <w:tabs>
          <w:tab w:val="left" w:pos="1276"/>
          <w:tab w:val="left" w:pos="1418"/>
          <w:tab w:val="left" w:pos="1560"/>
        </w:tabs>
        <w:ind w:left="785" w:firstLine="0"/>
        <w:rPr>
          <w:color w:val="000000"/>
          <w:szCs w:val="28"/>
        </w:rPr>
      </w:pPr>
      <w:bookmarkStart w:id="44" w:name="_Toc514848051"/>
    </w:p>
    <w:p w:rsidR="00825C2A" w:rsidRPr="00825C2A" w:rsidRDefault="003B1287" w:rsidP="00CC7306">
      <w:pPr>
        <w:pStyle w:val="1"/>
        <w:numPr>
          <w:ilvl w:val="0"/>
          <w:numId w:val="5"/>
        </w:numPr>
        <w:spacing w:before="0" w:after="0" w:line="276" w:lineRule="auto"/>
        <w:ind w:left="0" w:firstLine="709"/>
      </w:pPr>
      <w:bookmarkStart w:id="45" w:name="_Toc19304897"/>
      <w:bookmarkStart w:id="46" w:name="_Toc29393858"/>
      <w:r w:rsidRPr="000D464F">
        <w:t>Перечень ресурсов информационно-телекоммуникационной сети «Интернет»</w:t>
      </w:r>
      <w:bookmarkEnd w:id="44"/>
      <w:bookmarkEnd w:id="45"/>
      <w:bookmarkEnd w:id="46"/>
      <w:r w:rsidR="00825C2A">
        <w:t xml:space="preserve">, </w:t>
      </w:r>
      <w:r w:rsidR="00825C2A" w:rsidRPr="00BF11A5">
        <w:t>необходимых для освоения дисциплины</w:t>
      </w:r>
    </w:p>
    <w:p w:rsidR="003B1287" w:rsidRPr="00CC7306" w:rsidRDefault="003B1287" w:rsidP="00CC7306">
      <w:pPr>
        <w:pStyle w:val="afc"/>
        <w:numPr>
          <w:ilvl w:val="0"/>
          <w:numId w:val="13"/>
        </w:numPr>
        <w:spacing w:line="276" w:lineRule="auto"/>
        <w:jc w:val="both"/>
        <w:rPr>
          <w:color w:val="000000"/>
          <w:sz w:val="28"/>
          <w:szCs w:val="28"/>
        </w:rPr>
      </w:pPr>
      <w:r w:rsidRPr="00CC7306">
        <w:rPr>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8" w:history="1">
        <w:r w:rsidRPr="00CC7306">
          <w:rPr>
            <w:color w:val="000000"/>
            <w:sz w:val="28"/>
            <w:szCs w:val="28"/>
          </w:rPr>
          <w:t>http://portal.ufrf.ru/</w:t>
        </w:r>
      </w:hyperlink>
    </w:p>
    <w:p w:rsidR="003B1287" w:rsidRPr="00CC7306" w:rsidRDefault="003B1287" w:rsidP="00CC7306">
      <w:pPr>
        <w:pStyle w:val="afc"/>
        <w:numPr>
          <w:ilvl w:val="0"/>
          <w:numId w:val="13"/>
        </w:numPr>
        <w:spacing w:line="276" w:lineRule="auto"/>
        <w:jc w:val="both"/>
        <w:rPr>
          <w:color w:val="000000"/>
          <w:sz w:val="28"/>
          <w:szCs w:val="28"/>
        </w:rPr>
      </w:pPr>
      <w:r w:rsidRPr="00CC7306">
        <w:rPr>
          <w:color w:val="000000"/>
          <w:sz w:val="28"/>
          <w:szCs w:val="28"/>
        </w:rPr>
        <w:t>Сайт департамента анализа данных</w:t>
      </w:r>
      <w:r w:rsidR="00F63A05" w:rsidRPr="00CC7306">
        <w:rPr>
          <w:color w:val="000000"/>
          <w:sz w:val="28"/>
          <w:szCs w:val="28"/>
        </w:rPr>
        <w:t xml:space="preserve"> и машинного обучения факультета информационных технологий и анализа больших данных.</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Электронная библиотека Финансового университета (ЭБ) http://elib.fa.ru/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BOOK.RU http://www.book.ru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«Университетская библиотека ОНЛАЙН» http://biblioclub.ru/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Электронно-библиотечная система </w:t>
      </w:r>
      <w:proofErr w:type="spellStart"/>
      <w:r w:rsidRPr="00CC7306">
        <w:rPr>
          <w:color w:val="000000"/>
          <w:sz w:val="28"/>
          <w:szCs w:val="28"/>
        </w:rPr>
        <w:t>Znanium</w:t>
      </w:r>
      <w:proofErr w:type="spellEnd"/>
      <w:r w:rsidRPr="00CC7306">
        <w:rPr>
          <w:color w:val="000000"/>
          <w:sz w:val="28"/>
          <w:szCs w:val="28"/>
        </w:rPr>
        <w:t xml:space="preserve"> http://www.znanium.com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«ЮРАЙТ» https://urait.ru/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Проспект http://ebs.prospekt.org/books</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Электронно-библиотечная система издательства «Лань» https://e.lanbook.com/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Электронная библиотека Издательского дома «Гребенников» https://grebennikon.ru/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Деловая онлайн-библиотека </w:t>
      </w:r>
      <w:proofErr w:type="spellStart"/>
      <w:r w:rsidRPr="00CC7306">
        <w:rPr>
          <w:color w:val="000000"/>
          <w:sz w:val="28"/>
          <w:szCs w:val="28"/>
        </w:rPr>
        <w:t>Alpina</w:t>
      </w:r>
      <w:proofErr w:type="spellEnd"/>
      <w:r w:rsidRPr="00CC7306">
        <w:rPr>
          <w:color w:val="000000"/>
          <w:sz w:val="28"/>
          <w:szCs w:val="28"/>
        </w:rPr>
        <w:t xml:space="preserve"> </w:t>
      </w:r>
      <w:proofErr w:type="spellStart"/>
      <w:r w:rsidRPr="00CC7306">
        <w:rPr>
          <w:color w:val="000000"/>
          <w:sz w:val="28"/>
          <w:szCs w:val="28"/>
        </w:rPr>
        <w:t>Digital</w:t>
      </w:r>
      <w:proofErr w:type="spellEnd"/>
      <w:r w:rsidRPr="00CC7306">
        <w:rPr>
          <w:color w:val="000000"/>
          <w:sz w:val="28"/>
          <w:szCs w:val="28"/>
        </w:rPr>
        <w:t xml:space="preserve"> http://lib.alpinadigital.ru/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Научная электронная библиотека eLibrary.ru http://elibrary.ru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Национальная электронная библиотека http://нэб.рф/</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Финансовая справочная система «Финансовый директор» http://www.1fd.ru/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Ресурсы информационно-аналитического агентства по финансовым рынкам Cbonds.ru https://cbonds.ru/</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СПАРК https://spark-interfax.ru/</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Academic Reference http://ar.cnki.net/ACADREF</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Bank Focus http://library.fa.ru/resource.asp?id=527</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Пакет баз данных компании EBSCO </w:t>
      </w:r>
      <w:proofErr w:type="spellStart"/>
      <w:r w:rsidRPr="00CC7306">
        <w:rPr>
          <w:color w:val="000000"/>
          <w:sz w:val="28"/>
          <w:szCs w:val="28"/>
        </w:rPr>
        <w:t>Publishing</w:t>
      </w:r>
      <w:proofErr w:type="spellEnd"/>
      <w:r w:rsidRPr="00CC7306">
        <w:rPr>
          <w:color w:val="000000"/>
          <w:sz w:val="28"/>
          <w:szCs w:val="28"/>
        </w:rPr>
        <w:t xml:space="preserve">, крупнейшего </w:t>
      </w:r>
      <w:proofErr w:type="spellStart"/>
      <w:r w:rsidRPr="00CC7306">
        <w:rPr>
          <w:color w:val="000000"/>
          <w:sz w:val="28"/>
          <w:szCs w:val="28"/>
        </w:rPr>
        <w:t>агрегатора</w:t>
      </w:r>
      <w:proofErr w:type="spellEnd"/>
      <w:r w:rsidRPr="00CC7306">
        <w:rPr>
          <w:color w:val="000000"/>
          <w:sz w:val="28"/>
          <w:szCs w:val="28"/>
        </w:rPr>
        <w:t xml:space="preserve"> научных ресурсов ведущих издательств мира http://search.ebscohost.com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Электронные продукты издательства </w:t>
      </w:r>
      <w:proofErr w:type="spellStart"/>
      <w:r w:rsidRPr="00CC7306">
        <w:rPr>
          <w:color w:val="000000"/>
          <w:sz w:val="28"/>
          <w:szCs w:val="28"/>
        </w:rPr>
        <w:t>Elsevier</w:t>
      </w:r>
      <w:proofErr w:type="spellEnd"/>
      <w:r w:rsidRPr="00CC7306">
        <w:rPr>
          <w:color w:val="000000"/>
          <w:sz w:val="28"/>
          <w:szCs w:val="28"/>
        </w:rPr>
        <w:t xml:space="preserve"> http://www.sciencedirect.com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 xml:space="preserve">Emerald: Management </w:t>
      </w:r>
      <w:proofErr w:type="spellStart"/>
      <w:r w:rsidRPr="00CC7306">
        <w:rPr>
          <w:color w:val="000000"/>
          <w:sz w:val="28"/>
          <w:szCs w:val="28"/>
          <w:lang w:val="en-US"/>
        </w:rPr>
        <w:t>eJournal</w:t>
      </w:r>
      <w:proofErr w:type="spellEnd"/>
      <w:r w:rsidRPr="00CC7306">
        <w:rPr>
          <w:color w:val="000000"/>
          <w:sz w:val="28"/>
          <w:szCs w:val="28"/>
          <w:lang w:val="en-US"/>
        </w:rPr>
        <w:t xml:space="preserve"> Portfolio https://www.emerald.com/insight/</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Информационно-аналитическая база данных EMIS </w:t>
      </w:r>
      <w:proofErr w:type="spellStart"/>
      <w:r w:rsidRPr="00CC7306">
        <w:rPr>
          <w:color w:val="000000"/>
          <w:sz w:val="28"/>
          <w:szCs w:val="28"/>
        </w:rPr>
        <w:t>Global</w:t>
      </w:r>
      <w:proofErr w:type="spellEnd"/>
      <w:r w:rsidRPr="00CC7306">
        <w:rPr>
          <w:color w:val="000000"/>
          <w:sz w:val="28"/>
          <w:szCs w:val="28"/>
        </w:rPr>
        <w:t xml:space="preserve"> https://www.emis.com/php/companies/overview/index</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Реферативная база данных по математике </w:t>
      </w:r>
      <w:proofErr w:type="spellStart"/>
      <w:r w:rsidRPr="00CC7306">
        <w:rPr>
          <w:color w:val="000000"/>
          <w:sz w:val="28"/>
          <w:szCs w:val="28"/>
        </w:rPr>
        <w:t>MathSciNET</w:t>
      </w:r>
      <w:proofErr w:type="spellEnd"/>
      <w:r w:rsidRPr="00CC7306">
        <w:rPr>
          <w:color w:val="000000"/>
          <w:sz w:val="28"/>
          <w:szCs w:val="28"/>
        </w:rPr>
        <w:t xml:space="preserve"> https://mathscinet.ams.org/mathscinet/</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Oxford Scholarship Online https://oxford.universitypressscholarship.com/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Коллекция научных журналов </w:t>
      </w:r>
      <w:proofErr w:type="spellStart"/>
      <w:r w:rsidRPr="00CC7306">
        <w:rPr>
          <w:color w:val="000000"/>
          <w:sz w:val="28"/>
          <w:szCs w:val="28"/>
        </w:rPr>
        <w:t>Oxford</w:t>
      </w:r>
      <w:proofErr w:type="spellEnd"/>
      <w:r w:rsidRPr="00CC7306">
        <w:rPr>
          <w:color w:val="000000"/>
          <w:sz w:val="28"/>
          <w:szCs w:val="28"/>
        </w:rPr>
        <w:t xml:space="preserve"> </w:t>
      </w:r>
      <w:proofErr w:type="spellStart"/>
      <w:r w:rsidRPr="00CC7306">
        <w:rPr>
          <w:color w:val="000000"/>
          <w:sz w:val="28"/>
          <w:szCs w:val="28"/>
        </w:rPr>
        <w:t>University</w:t>
      </w:r>
      <w:proofErr w:type="spellEnd"/>
      <w:r w:rsidRPr="00CC7306">
        <w:rPr>
          <w:color w:val="000000"/>
          <w:sz w:val="28"/>
          <w:szCs w:val="28"/>
        </w:rPr>
        <w:t xml:space="preserve"> </w:t>
      </w:r>
      <w:proofErr w:type="spellStart"/>
      <w:r w:rsidRPr="00CC7306">
        <w:rPr>
          <w:color w:val="000000"/>
          <w:sz w:val="28"/>
          <w:szCs w:val="28"/>
        </w:rPr>
        <w:t>Press</w:t>
      </w:r>
      <w:proofErr w:type="spellEnd"/>
      <w:r w:rsidRPr="00CC7306">
        <w:rPr>
          <w:color w:val="000000"/>
          <w:sz w:val="28"/>
          <w:szCs w:val="28"/>
        </w:rPr>
        <w:t xml:space="preserve"> https://academic.oup.com/journals/</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 xml:space="preserve">ProQuest: </w:t>
      </w:r>
      <w:r w:rsidRPr="00CC7306">
        <w:rPr>
          <w:color w:val="000000"/>
          <w:sz w:val="28"/>
          <w:szCs w:val="28"/>
        </w:rPr>
        <w:t>База</w:t>
      </w:r>
      <w:r w:rsidRPr="00CC7306">
        <w:rPr>
          <w:color w:val="000000"/>
          <w:sz w:val="28"/>
          <w:szCs w:val="28"/>
          <w:lang w:val="en-US"/>
        </w:rPr>
        <w:t xml:space="preserve"> </w:t>
      </w:r>
      <w:r w:rsidRPr="00CC7306">
        <w:rPr>
          <w:color w:val="000000"/>
          <w:sz w:val="28"/>
          <w:szCs w:val="28"/>
        </w:rPr>
        <w:t>данных</w:t>
      </w:r>
      <w:r w:rsidRPr="00CC7306">
        <w:rPr>
          <w:color w:val="000000"/>
          <w:sz w:val="28"/>
          <w:szCs w:val="28"/>
          <w:lang w:val="en-US"/>
        </w:rPr>
        <w:t xml:space="preserve"> Business </w:t>
      </w:r>
      <w:proofErr w:type="spellStart"/>
      <w:r w:rsidRPr="00CC7306">
        <w:rPr>
          <w:color w:val="000000"/>
          <w:sz w:val="28"/>
          <w:szCs w:val="28"/>
          <w:lang w:val="en-US"/>
        </w:rPr>
        <w:t>Ebook</w:t>
      </w:r>
      <w:proofErr w:type="spellEnd"/>
      <w:r w:rsidRPr="00CC7306">
        <w:rPr>
          <w:color w:val="000000"/>
          <w:sz w:val="28"/>
          <w:szCs w:val="28"/>
          <w:lang w:val="en-US"/>
        </w:rPr>
        <w:t xml:space="preserve"> Subscription </w:t>
      </w:r>
      <w:r w:rsidRPr="00CC7306">
        <w:rPr>
          <w:color w:val="000000"/>
          <w:sz w:val="28"/>
          <w:szCs w:val="28"/>
        </w:rPr>
        <w:t>на</w:t>
      </w:r>
      <w:r w:rsidRPr="00CC7306">
        <w:rPr>
          <w:color w:val="000000"/>
          <w:sz w:val="28"/>
          <w:szCs w:val="28"/>
          <w:lang w:val="en-US"/>
        </w:rPr>
        <w:t xml:space="preserve"> </w:t>
      </w:r>
      <w:r w:rsidRPr="00CC7306">
        <w:rPr>
          <w:color w:val="000000"/>
          <w:sz w:val="28"/>
          <w:szCs w:val="28"/>
        </w:rPr>
        <w:t>платформе</w:t>
      </w:r>
      <w:r w:rsidRPr="00CC7306">
        <w:rPr>
          <w:color w:val="000000"/>
          <w:sz w:val="28"/>
          <w:szCs w:val="28"/>
          <w:lang w:val="en-US"/>
        </w:rPr>
        <w:t xml:space="preserve"> </w:t>
      </w:r>
      <w:proofErr w:type="spellStart"/>
      <w:r w:rsidRPr="00CC7306">
        <w:rPr>
          <w:color w:val="000000"/>
          <w:sz w:val="28"/>
          <w:szCs w:val="28"/>
          <w:lang w:val="en-US"/>
        </w:rPr>
        <w:t>Ebook</w:t>
      </w:r>
      <w:proofErr w:type="spellEnd"/>
      <w:r w:rsidRPr="00CC7306">
        <w:rPr>
          <w:color w:val="000000"/>
          <w:sz w:val="28"/>
          <w:szCs w:val="28"/>
          <w:lang w:val="en-US"/>
        </w:rPr>
        <w:t xml:space="preserve"> Central https://search.proquest.com/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ProQuest Dissertations &amp; Theses A&amp;I https://search.proquest.com/</w:t>
      </w:r>
    </w:p>
    <w:p w:rsidR="00476032" w:rsidRPr="00CC7306" w:rsidRDefault="00476032" w:rsidP="00CC7306">
      <w:pPr>
        <w:pStyle w:val="afc"/>
        <w:numPr>
          <w:ilvl w:val="0"/>
          <w:numId w:val="13"/>
        </w:numPr>
        <w:spacing w:line="276" w:lineRule="auto"/>
        <w:jc w:val="both"/>
        <w:rPr>
          <w:color w:val="000000"/>
          <w:sz w:val="28"/>
          <w:szCs w:val="28"/>
          <w:lang w:val="en-US"/>
        </w:rPr>
      </w:pPr>
      <w:r w:rsidRPr="00CC7306">
        <w:rPr>
          <w:color w:val="000000"/>
          <w:sz w:val="28"/>
          <w:szCs w:val="28"/>
        </w:rPr>
        <w:t>База</w:t>
      </w:r>
      <w:r w:rsidRPr="00CC7306">
        <w:rPr>
          <w:color w:val="000000"/>
          <w:sz w:val="28"/>
          <w:szCs w:val="28"/>
          <w:lang w:val="en-US"/>
        </w:rPr>
        <w:t xml:space="preserve"> </w:t>
      </w:r>
      <w:r w:rsidRPr="00CC7306">
        <w:rPr>
          <w:color w:val="000000"/>
          <w:sz w:val="28"/>
          <w:szCs w:val="28"/>
        </w:rPr>
        <w:t>данных</w:t>
      </w:r>
      <w:r w:rsidRPr="00CC7306">
        <w:rPr>
          <w:color w:val="000000"/>
          <w:sz w:val="28"/>
          <w:szCs w:val="28"/>
          <w:lang w:val="en-US"/>
        </w:rPr>
        <w:t xml:space="preserve"> RUSLANA </w:t>
      </w:r>
      <w:r w:rsidRPr="00CC7306">
        <w:rPr>
          <w:color w:val="000000"/>
          <w:sz w:val="28"/>
          <w:szCs w:val="28"/>
        </w:rPr>
        <w:t>компании</w:t>
      </w:r>
      <w:r w:rsidRPr="00CC7306">
        <w:rPr>
          <w:color w:val="000000"/>
          <w:sz w:val="28"/>
          <w:szCs w:val="28"/>
          <w:lang w:val="en-US"/>
        </w:rPr>
        <w:t xml:space="preserve"> Bureau van </w:t>
      </w:r>
      <w:proofErr w:type="spellStart"/>
      <w:r w:rsidRPr="00CC7306">
        <w:rPr>
          <w:color w:val="000000"/>
          <w:sz w:val="28"/>
          <w:szCs w:val="28"/>
          <w:lang w:val="en-US"/>
        </w:rPr>
        <w:t>Dijk</w:t>
      </w:r>
      <w:proofErr w:type="spellEnd"/>
      <w:r w:rsidRPr="00CC7306">
        <w:rPr>
          <w:color w:val="000000"/>
          <w:sz w:val="28"/>
          <w:szCs w:val="28"/>
          <w:lang w:val="en-US"/>
        </w:rPr>
        <w:t xml:space="preserve"> https://ruslana.bvdep.com/</w:t>
      </w:r>
    </w:p>
    <w:p w:rsidR="00476032" w:rsidRPr="00CC7306" w:rsidRDefault="0047603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Scopus</w:t>
      </w:r>
      <w:proofErr w:type="spellEnd"/>
      <w:r w:rsidRPr="00CC7306">
        <w:rPr>
          <w:color w:val="000000"/>
          <w:sz w:val="28"/>
          <w:szCs w:val="28"/>
        </w:rPr>
        <w:t xml:space="preserve"> https://www.scopus.com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Электронная коллекция книг издательства </w:t>
      </w:r>
      <w:proofErr w:type="spellStart"/>
      <w:r w:rsidRPr="00CC7306">
        <w:rPr>
          <w:color w:val="000000"/>
          <w:sz w:val="28"/>
          <w:szCs w:val="28"/>
        </w:rPr>
        <w:t>Springer</w:t>
      </w:r>
      <w:proofErr w:type="spellEnd"/>
      <w:r w:rsidRPr="00CC7306">
        <w:rPr>
          <w:color w:val="000000"/>
          <w:sz w:val="28"/>
          <w:szCs w:val="28"/>
        </w:rPr>
        <w:t xml:space="preserve">: </w:t>
      </w:r>
      <w:proofErr w:type="spellStart"/>
      <w:r w:rsidRPr="00CC7306">
        <w:rPr>
          <w:color w:val="000000"/>
          <w:sz w:val="28"/>
          <w:szCs w:val="28"/>
        </w:rPr>
        <w:t>Springer</w:t>
      </w:r>
      <w:proofErr w:type="spellEnd"/>
      <w:r w:rsidRPr="00CC7306">
        <w:rPr>
          <w:color w:val="000000"/>
          <w:sz w:val="28"/>
          <w:szCs w:val="28"/>
        </w:rPr>
        <w:t xml:space="preserve"> </w:t>
      </w:r>
      <w:proofErr w:type="spellStart"/>
      <w:r w:rsidRPr="00CC7306">
        <w:rPr>
          <w:color w:val="000000"/>
          <w:sz w:val="28"/>
          <w:szCs w:val="28"/>
        </w:rPr>
        <w:t>eBooks</w:t>
      </w:r>
      <w:proofErr w:type="spellEnd"/>
      <w:r w:rsidRPr="00CC7306">
        <w:rPr>
          <w:color w:val="000000"/>
          <w:sz w:val="28"/>
          <w:szCs w:val="28"/>
        </w:rPr>
        <w:t xml:space="preserve"> http://link.springer.com/</w:t>
      </w:r>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Интерактивная финансовая информационная система компании </w:t>
      </w:r>
      <w:proofErr w:type="spellStart"/>
      <w:r w:rsidRPr="00CC7306">
        <w:rPr>
          <w:color w:val="000000"/>
          <w:sz w:val="28"/>
          <w:szCs w:val="28"/>
        </w:rPr>
        <w:t>Bloomberg</w:t>
      </w:r>
      <w:proofErr w:type="spellEnd"/>
    </w:p>
    <w:p w:rsidR="00476032" w:rsidRPr="00CC7306" w:rsidRDefault="00476032" w:rsidP="00CC7306">
      <w:pPr>
        <w:pStyle w:val="afc"/>
        <w:numPr>
          <w:ilvl w:val="0"/>
          <w:numId w:val="13"/>
        </w:numPr>
        <w:spacing w:line="276" w:lineRule="auto"/>
        <w:jc w:val="both"/>
        <w:rPr>
          <w:color w:val="000000"/>
          <w:sz w:val="28"/>
          <w:szCs w:val="28"/>
        </w:rPr>
      </w:pPr>
      <w:r w:rsidRPr="00CC7306">
        <w:rPr>
          <w:color w:val="000000"/>
          <w:sz w:val="28"/>
          <w:szCs w:val="28"/>
        </w:rPr>
        <w:t xml:space="preserve">Система </w:t>
      </w:r>
      <w:proofErr w:type="spellStart"/>
      <w:r w:rsidRPr="00CC7306">
        <w:rPr>
          <w:color w:val="000000"/>
          <w:sz w:val="28"/>
          <w:szCs w:val="28"/>
        </w:rPr>
        <w:t>Thomson</w:t>
      </w:r>
      <w:proofErr w:type="spellEnd"/>
      <w:r w:rsidRPr="00CC7306">
        <w:rPr>
          <w:color w:val="000000"/>
          <w:sz w:val="28"/>
          <w:szCs w:val="28"/>
        </w:rPr>
        <w:t xml:space="preserve"> </w:t>
      </w:r>
      <w:proofErr w:type="spellStart"/>
      <w:r w:rsidRPr="00CC7306">
        <w:rPr>
          <w:color w:val="000000"/>
          <w:sz w:val="28"/>
          <w:szCs w:val="28"/>
        </w:rPr>
        <w:t>Reuters</w:t>
      </w:r>
      <w:proofErr w:type="spellEnd"/>
      <w:r w:rsidRPr="00CC7306">
        <w:rPr>
          <w:color w:val="000000"/>
          <w:sz w:val="28"/>
          <w:szCs w:val="28"/>
        </w:rPr>
        <w:t xml:space="preserve"> </w:t>
      </w:r>
      <w:proofErr w:type="spellStart"/>
      <w:r w:rsidRPr="00CC7306">
        <w:rPr>
          <w:color w:val="000000"/>
          <w:sz w:val="28"/>
          <w:szCs w:val="28"/>
        </w:rPr>
        <w:t>Eikon</w:t>
      </w:r>
      <w:proofErr w:type="spellEnd"/>
    </w:p>
    <w:p w:rsidR="003B1287" w:rsidRPr="00CC7306" w:rsidRDefault="00476032" w:rsidP="00CC7306">
      <w:pPr>
        <w:pStyle w:val="afc"/>
        <w:numPr>
          <w:ilvl w:val="0"/>
          <w:numId w:val="13"/>
        </w:numPr>
        <w:spacing w:line="276" w:lineRule="auto"/>
        <w:jc w:val="both"/>
        <w:rPr>
          <w:sz w:val="28"/>
          <w:szCs w:val="28"/>
          <w:lang w:val="en-US"/>
        </w:rPr>
      </w:pPr>
      <w:r w:rsidRPr="00CC7306">
        <w:rPr>
          <w:color w:val="000000"/>
          <w:sz w:val="28"/>
          <w:szCs w:val="28"/>
          <w:lang w:val="en-US"/>
        </w:rPr>
        <w:t>Web of Science http://apps.webofknowledge.com</w:t>
      </w:r>
    </w:p>
    <w:p w:rsidR="00FE5A48" w:rsidRPr="00CC7306" w:rsidRDefault="00FE5A48" w:rsidP="00CC7306">
      <w:pPr>
        <w:pStyle w:val="afc"/>
        <w:numPr>
          <w:ilvl w:val="0"/>
          <w:numId w:val="13"/>
        </w:numPr>
        <w:spacing w:line="276" w:lineRule="auto"/>
        <w:jc w:val="both"/>
        <w:rPr>
          <w:color w:val="000000"/>
          <w:sz w:val="28"/>
          <w:szCs w:val="28"/>
          <w:lang w:val="en-US"/>
        </w:rPr>
      </w:pPr>
      <w:r w:rsidRPr="00CC7306">
        <w:rPr>
          <w:color w:val="000000"/>
          <w:sz w:val="28"/>
          <w:szCs w:val="28"/>
          <w:lang w:val="en-US"/>
        </w:rPr>
        <w:t>Developing NoSQL Solutions in Azure/ Microsoft. – https://www.edx.org/course/developing-nosql-solutions-azure-microsoft-dat221x-0</w:t>
      </w:r>
    </w:p>
    <w:p w:rsidR="00FE5A48" w:rsidRPr="00CC7306" w:rsidRDefault="002A30F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MongoDB</w:t>
      </w:r>
      <w:proofErr w:type="spellEnd"/>
      <w:r w:rsidR="00FE5A48" w:rsidRPr="00CC7306">
        <w:rPr>
          <w:color w:val="000000"/>
          <w:sz w:val="28"/>
          <w:szCs w:val="28"/>
        </w:rPr>
        <w:t xml:space="preserve"> </w:t>
      </w:r>
      <w:proofErr w:type="spellStart"/>
      <w:r w:rsidR="00FE5A48" w:rsidRPr="00CC7306">
        <w:rPr>
          <w:color w:val="000000"/>
          <w:sz w:val="28"/>
          <w:szCs w:val="28"/>
        </w:rPr>
        <w:t>Documentation</w:t>
      </w:r>
      <w:proofErr w:type="spellEnd"/>
      <w:r w:rsidR="00FE5A48" w:rsidRPr="00CC7306">
        <w:rPr>
          <w:color w:val="000000"/>
          <w:sz w:val="28"/>
          <w:szCs w:val="28"/>
        </w:rPr>
        <w:t xml:space="preserve"> [Электронный ресурс]: сайт. – Режим доступа: </w:t>
      </w:r>
      <w:r w:rsidRPr="00CC7306">
        <w:rPr>
          <w:color w:val="000000"/>
          <w:sz w:val="28"/>
          <w:szCs w:val="28"/>
        </w:rPr>
        <w:t>https://www.mongodb.com/docs</w:t>
      </w:r>
      <w:r w:rsidR="00FE5A48" w:rsidRPr="00CC7306">
        <w:rPr>
          <w:color w:val="000000"/>
          <w:sz w:val="28"/>
          <w:szCs w:val="28"/>
        </w:rPr>
        <w:t xml:space="preserve">/ </w:t>
      </w:r>
    </w:p>
    <w:p w:rsidR="002A30F2" w:rsidRPr="00CC7306" w:rsidRDefault="002A30F2" w:rsidP="00CC7306">
      <w:pPr>
        <w:pStyle w:val="afc"/>
        <w:numPr>
          <w:ilvl w:val="0"/>
          <w:numId w:val="13"/>
        </w:numPr>
        <w:spacing w:line="276" w:lineRule="auto"/>
        <w:jc w:val="both"/>
        <w:rPr>
          <w:color w:val="000000"/>
          <w:sz w:val="28"/>
          <w:szCs w:val="28"/>
        </w:rPr>
      </w:pPr>
      <w:r w:rsidRPr="00CC7306">
        <w:rPr>
          <w:color w:val="000000"/>
          <w:sz w:val="28"/>
          <w:szCs w:val="28"/>
        </w:rPr>
        <w:t xml:space="preserve">Neo4j </w:t>
      </w:r>
      <w:proofErr w:type="spellStart"/>
      <w:r w:rsidRPr="00CC7306">
        <w:rPr>
          <w:color w:val="000000"/>
          <w:sz w:val="28"/>
          <w:szCs w:val="28"/>
        </w:rPr>
        <w:t>Documentation</w:t>
      </w:r>
      <w:proofErr w:type="spellEnd"/>
      <w:r w:rsidRPr="00CC7306">
        <w:rPr>
          <w:color w:val="000000"/>
          <w:sz w:val="28"/>
          <w:szCs w:val="28"/>
        </w:rPr>
        <w:t xml:space="preserve"> [Электронный ресурс]: сайт. – Режим доступа: https://neo4j.com/docs/</w:t>
      </w:r>
    </w:p>
    <w:p w:rsidR="002A30F2" w:rsidRPr="00CC7306" w:rsidRDefault="002A30F2" w:rsidP="00CC7306">
      <w:pPr>
        <w:pStyle w:val="afc"/>
        <w:numPr>
          <w:ilvl w:val="0"/>
          <w:numId w:val="13"/>
        </w:numPr>
        <w:spacing w:line="276" w:lineRule="auto"/>
        <w:jc w:val="both"/>
        <w:rPr>
          <w:color w:val="000000"/>
          <w:sz w:val="28"/>
          <w:szCs w:val="28"/>
        </w:rPr>
      </w:pPr>
      <w:proofErr w:type="spellStart"/>
      <w:r w:rsidRPr="00CC7306">
        <w:rPr>
          <w:color w:val="000000"/>
          <w:sz w:val="28"/>
          <w:szCs w:val="28"/>
        </w:rPr>
        <w:t>Cassandra</w:t>
      </w:r>
      <w:proofErr w:type="spellEnd"/>
      <w:r w:rsidRPr="00CC7306">
        <w:rPr>
          <w:color w:val="000000"/>
          <w:sz w:val="28"/>
          <w:szCs w:val="28"/>
        </w:rPr>
        <w:t xml:space="preserve"> </w:t>
      </w:r>
      <w:proofErr w:type="spellStart"/>
      <w:r w:rsidRPr="00CC7306">
        <w:rPr>
          <w:color w:val="000000"/>
          <w:sz w:val="28"/>
          <w:szCs w:val="28"/>
        </w:rPr>
        <w:t>Documentation</w:t>
      </w:r>
      <w:proofErr w:type="spellEnd"/>
      <w:r w:rsidRPr="00CC7306">
        <w:rPr>
          <w:color w:val="000000"/>
          <w:sz w:val="28"/>
          <w:szCs w:val="28"/>
        </w:rPr>
        <w:t xml:space="preserve"> [Электронный ресурс]: сайт. – Режим доступа: https://cassandra.apache.org/doc/latest//</w:t>
      </w:r>
    </w:p>
    <w:p w:rsidR="00510088" w:rsidRPr="00FE5A48" w:rsidRDefault="00510088" w:rsidP="00476032">
      <w:pPr>
        <w:pStyle w:val="140"/>
        <w:suppressAutoHyphens/>
        <w:spacing w:line="276" w:lineRule="auto"/>
        <w:ind w:left="709"/>
        <w:jc w:val="left"/>
        <w:rPr>
          <w:i/>
        </w:rPr>
      </w:pPr>
    </w:p>
    <w:p w:rsidR="00D129A6" w:rsidRPr="003F4B9B" w:rsidRDefault="00D129A6" w:rsidP="00EC1C97">
      <w:pPr>
        <w:pStyle w:val="1"/>
        <w:numPr>
          <w:ilvl w:val="0"/>
          <w:numId w:val="5"/>
        </w:numPr>
        <w:spacing w:before="0" w:after="0"/>
      </w:pPr>
      <w:bookmarkStart w:id="47" w:name="_Toc19304898"/>
      <w:bookmarkStart w:id="48" w:name="_Toc29393859"/>
      <w:r w:rsidRPr="003F4B9B">
        <w:t>Методические указания для обучающихся по освоению дисциплины</w:t>
      </w:r>
      <w:bookmarkEnd w:id="43"/>
      <w:bookmarkEnd w:id="47"/>
      <w:bookmarkEnd w:id="48"/>
    </w:p>
    <w:p w:rsidR="00D129A6" w:rsidRPr="00873F5C" w:rsidRDefault="00D129A6" w:rsidP="0047645A">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D129A6" w:rsidRDefault="00D129A6" w:rsidP="0047645A">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rsidR="0047645A" w:rsidRPr="00BA0CB2" w:rsidRDefault="0047645A" w:rsidP="0047645A">
      <w:pPr>
        <w:spacing w:line="276" w:lineRule="auto"/>
        <w:ind w:firstLine="709"/>
        <w:rPr>
          <w:strike/>
          <w:sz w:val="28"/>
          <w:szCs w:val="28"/>
          <w:highlight w:val="yellow"/>
        </w:rPr>
      </w:pPr>
    </w:p>
    <w:p w:rsidR="00ED6555" w:rsidRPr="006E2A2B" w:rsidRDefault="00ED6555" w:rsidP="00ED6555">
      <w:pPr>
        <w:spacing w:line="276" w:lineRule="auto"/>
        <w:rPr>
          <w:b/>
          <w:sz w:val="28"/>
          <w:szCs w:val="28"/>
        </w:rPr>
      </w:pPr>
      <w:r w:rsidRPr="006E2A2B">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47645A">
        <w:rPr>
          <w:b/>
          <w:sz w:val="28"/>
          <w:szCs w:val="28"/>
        </w:rPr>
        <w:t>формационных справочных систем</w:t>
      </w:r>
    </w:p>
    <w:p w:rsidR="006E2A2B" w:rsidRPr="006E2A2B" w:rsidRDefault="006E2A2B" w:rsidP="00ED6555">
      <w:pPr>
        <w:spacing w:line="276" w:lineRule="auto"/>
        <w:rPr>
          <w:b/>
          <w:sz w:val="28"/>
          <w:szCs w:val="28"/>
        </w:rPr>
      </w:pPr>
    </w:p>
    <w:p w:rsidR="00ED6555" w:rsidRPr="006E2A2B" w:rsidRDefault="00ED6555" w:rsidP="00ED6555">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rsidR="00ED6555" w:rsidRPr="00E55771" w:rsidRDefault="00ED6555" w:rsidP="00ED6555">
      <w:pPr>
        <w:suppressAutoHyphens/>
        <w:spacing w:line="240" w:lineRule="auto"/>
        <w:ind w:left="720"/>
        <w:rPr>
          <w:sz w:val="28"/>
          <w:szCs w:val="28"/>
          <w:lang w:eastAsia="zh-CN"/>
        </w:rPr>
      </w:pPr>
      <w:r w:rsidRPr="00E55771">
        <w:rPr>
          <w:sz w:val="28"/>
          <w:szCs w:val="28"/>
          <w:lang w:eastAsia="zh-CN"/>
        </w:rPr>
        <w:t xml:space="preserve">1. </w:t>
      </w:r>
      <w:r w:rsidR="00E55771">
        <w:rPr>
          <w:sz w:val="28"/>
          <w:szCs w:val="28"/>
          <w:lang w:eastAsia="zh-CN"/>
        </w:rPr>
        <w:t>Операционная система</w:t>
      </w:r>
      <w:r w:rsidRPr="00E55771">
        <w:rPr>
          <w:sz w:val="28"/>
          <w:szCs w:val="28"/>
          <w:lang w:eastAsia="zh-CN"/>
        </w:rPr>
        <w:t>.</w:t>
      </w:r>
      <w:r w:rsidR="00E55771">
        <w:rPr>
          <w:sz w:val="28"/>
          <w:szCs w:val="28"/>
          <w:lang w:eastAsia="zh-CN"/>
        </w:rPr>
        <w:t xml:space="preserve"> Пакет офисных программ.</w:t>
      </w:r>
    </w:p>
    <w:p w:rsidR="00ED6555" w:rsidRPr="00E55771" w:rsidRDefault="00ED6555" w:rsidP="00ED6555">
      <w:pPr>
        <w:suppressAutoHyphens/>
        <w:spacing w:line="240" w:lineRule="auto"/>
        <w:ind w:left="720"/>
        <w:rPr>
          <w:sz w:val="28"/>
          <w:szCs w:val="28"/>
          <w:lang w:eastAsia="zh-CN"/>
        </w:rPr>
      </w:pPr>
      <w:r w:rsidRPr="00E55771">
        <w:rPr>
          <w:sz w:val="28"/>
          <w:szCs w:val="28"/>
        </w:rPr>
        <w:t xml:space="preserve">2. </w:t>
      </w:r>
      <w:r w:rsidRPr="006E2A2B">
        <w:rPr>
          <w:sz w:val="28"/>
          <w:szCs w:val="28"/>
        </w:rPr>
        <w:t>Антивирус</w:t>
      </w:r>
      <w:r w:rsidRPr="00E55771">
        <w:rPr>
          <w:sz w:val="28"/>
          <w:szCs w:val="28"/>
        </w:rPr>
        <w:t xml:space="preserve"> </w:t>
      </w:r>
      <w:r w:rsidR="0047645A" w:rsidRPr="002F113C">
        <w:rPr>
          <w:sz w:val="28"/>
          <w:szCs w:val="28"/>
          <w:lang w:val="en-US"/>
        </w:rPr>
        <w:t>Kaspersky</w:t>
      </w:r>
    </w:p>
    <w:p w:rsidR="00ED6555" w:rsidRPr="006E2A2B" w:rsidRDefault="00ED6555" w:rsidP="00ED6555">
      <w:pPr>
        <w:shd w:val="clear" w:color="auto" w:fill="FFFFFF"/>
        <w:spacing w:line="240" w:lineRule="auto"/>
        <w:rPr>
          <w:sz w:val="28"/>
          <w:szCs w:val="28"/>
        </w:rPr>
      </w:pPr>
      <w:r w:rsidRPr="00E55771">
        <w:rPr>
          <w:sz w:val="28"/>
          <w:szCs w:val="28"/>
        </w:rPr>
        <w:t xml:space="preserve">11.2. </w:t>
      </w:r>
      <w:r w:rsidRPr="006E2A2B">
        <w:rPr>
          <w:sz w:val="28"/>
          <w:szCs w:val="28"/>
        </w:rPr>
        <w:t xml:space="preserve">Современные профессиональные базы данных и информационные справочные системы: </w:t>
      </w:r>
    </w:p>
    <w:p w:rsidR="00ED6555" w:rsidRPr="006E2A2B" w:rsidRDefault="00ED6555" w:rsidP="00ED6555">
      <w:pPr>
        <w:spacing w:after="120" w:line="240" w:lineRule="auto"/>
        <w:ind w:left="708"/>
        <w:rPr>
          <w:sz w:val="28"/>
          <w:szCs w:val="28"/>
        </w:rPr>
      </w:pPr>
      <w:r w:rsidRPr="006E2A2B">
        <w:rPr>
          <w:sz w:val="28"/>
          <w:szCs w:val="28"/>
        </w:rPr>
        <w:t>1. Информационно-правовая система «Гарант»</w:t>
      </w:r>
    </w:p>
    <w:p w:rsidR="00ED6555" w:rsidRPr="006E2A2B" w:rsidRDefault="00ED6555" w:rsidP="00ED6555">
      <w:pPr>
        <w:spacing w:after="120" w:line="240" w:lineRule="auto"/>
        <w:ind w:left="708"/>
        <w:rPr>
          <w:sz w:val="28"/>
          <w:szCs w:val="28"/>
        </w:rPr>
      </w:pPr>
      <w:r w:rsidRPr="006E2A2B">
        <w:rPr>
          <w:sz w:val="28"/>
          <w:szCs w:val="28"/>
        </w:rPr>
        <w:t>2. Информационно-правовая система «Консультант Плюс»</w:t>
      </w:r>
    </w:p>
    <w:p w:rsidR="00ED6555" w:rsidRPr="006E2A2B" w:rsidRDefault="00ED6555" w:rsidP="00ED6555">
      <w:pPr>
        <w:spacing w:after="120" w:line="240" w:lineRule="auto"/>
        <w:rPr>
          <w:bCs/>
          <w:sz w:val="28"/>
          <w:szCs w:val="28"/>
          <w:u w:val="single"/>
          <w:lang w:eastAsia="en-US"/>
        </w:rPr>
      </w:pPr>
      <w:r w:rsidRPr="006E2A2B">
        <w:rPr>
          <w:bCs/>
          <w:sz w:val="28"/>
          <w:szCs w:val="28"/>
          <w:lang w:eastAsia="en-US"/>
        </w:rPr>
        <w:t xml:space="preserve">    </w:t>
      </w:r>
      <w:r w:rsidR="00825C2A">
        <w:rPr>
          <w:bCs/>
          <w:sz w:val="28"/>
          <w:szCs w:val="28"/>
          <w:lang w:eastAsia="en-US"/>
        </w:rPr>
        <w:t xml:space="preserve">      </w:t>
      </w:r>
      <w:r w:rsidRPr="006E2A2B">
        <w:rPr>
          <w:bCs/>
          <w:sz w:val="28"/>
          <w:szCs w:val="28"/>
          <w:lang w:eastAsia="en-US"/>
        </w:rPr>
        <w:t xml:space="preserve">3. Электронная энциклопедия: </w:t>
      </w:r>
      <w:hyperlink r:id="rId9"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rsidR="00ED6555" w:rsidRPr="006E2A2B" w:rsidRDefault="00ED6555" w:rsidP="00ED6555">
      <w:pPr>
        <w:spacing w:after="120" w:line="240" w:lineRule="auto"/>
        <w:rPr>
          <w:sz w:val="28"/>
          <w:szCs w:val="28"/>
        </w:rPr>
      </w:pPr>
      <w:r w:rsidRPr="006E2A2B">
        <w:rPr>
          <w:bCs/>
          <w:sz w:val="28"/>
          <w:szCs w:val="28"/>
          <w:lang w:eastAsia="en-US"/>
        </w:rPr>
        <w:t xml:space="preserve">           4.</w:t>
      </w:r>
      <w:r w:rsidRPr="006E2A2B">
        <w:rPr>
          <w:bCs/>
          <w:sz w:val="28"/>
          <w:szCs w:val="28"/>
          <w:lang w:val="en-US" w:eastAsia="en-US"/>
        </w:rPr>
        <w:t>C</w:t>
      </w:r>
      <w:proofErr w:type="spellStart"/>
      <w:r w:rsidRPr="006E2A2B">
        <w:rPr>
          <w:bCs/>
          <w:sz w:val="28"/>
          <w:szCs w:val="28"/>
          <w:lang w:eastAsia="en-US"/>
        </w:rPr>
        <w:t>истема</w:t>
      </w:r>
      <w:proofErr w:type="spellEnd"/>
      <w:r w:rsidRPr="006E2A2B">
        <w:rPr>
          <w:bCs/>
          <w:sz w:val="28"/>
          <w:szCs w:val="28"/>
          <w:lang w:eastAsia="en-US"/>
        </w:rPr>
        <w:t xml:space="preserve"> комплексного раскрытия информации «СКРИН» -</w:t>
      </w:r>
      <w:r w:rsidRPr="006E2A2B">
        <w:rPr>
          <w:bCs/>
          <w:sz w:val="28"/>
          <w:szCs w:val="28"/>
          <w:lang w:val="en-US" w:eastAsia="en-US"/>
        </w:rPr>
        <w:t>http</w:t>
      </w:r>
      <w:r w:rsidRPr="006E2A2B">
        <w:rPr>
          <w:bCs/>
          <w:sz w:val="28"/>
          <w:szCs w:val="28"/>
          <w:lang w:eastAsia="en-US"/>
        </w:rPr>
        <w:t>://</w:t>
      </w:r>
      <w:r w:rsidRPr="006E2A2B">
        <w:rPr>
          <w:bCs/>
          <w:sz w:val="28"/>
          <w:szCs w:val="28"/>
          <w:lang w:val="en-US" w:eastAsia="en-US"/>
        </w:rPr>
        <w:t>www</w:t>
      </w:r>
      <w:r w:rsidRPr="006E2A2B">
        <w:rPr>
          <w:bCs/>
          <w:sz w:val="28"/>
          <w:szCs w:val="28"/>
          <w:lang w:eastAsia="en-US"/>
        </w:rPr>
        <w:t>.</w:t>
      </w:r>
      <w:proofErr w:type="spellStart"/>
      <w:r w:rsidRPr="006E2A2B">
        <w:rPr>
          <w:bCs/>
          <w:sz w:val="28"/>
          <w:szCs w:val="28"/>
          <w:lang w:val="en-US" w:eastAsia="en-US"/>
        </w:rPr>
        <w:t>skrin</w:t>
      </w:r>
      <w:proofErr w:type="spellEnd"/>
      <w:r w:rsidRPr="006E2A2B">
        <w:rPr>
          <w:bCs/>
          <w:sz w:val="28"/>
          <w:szCs w:val="28"/>
          <w:lang w:eastAsia="en-US"/>
        </w:rPr>
        <w:t>.</w:t>
      </w:r>
      <w:proofErr w:type="spellStart"/>
      <w:r w:rsidRPr="006E2A2B">
        <w:rPr>
          <w:bCs/>
          <w:sz w:val="28"/>
          <w:szCs w:val="28"/>
          <w:lang w:val="en-US" w:eastAsia="en-US"/>
        </w:rPr>
        <w:t>ru</w:t>
      </w:r>
      <w:proofErr w:type="spellEnd"/>
    </w:p>
    <w:p w:rsidR="00ED6555" w:rsidRPr="006E2A2B" w:rsidRDefault="00ED6555" w:rsidP="00ED6555">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rsidR="000F5F46" w:rsidRPr="000F5F46" w:rsidRDefault="000F5F46" w:rsidP="000F5F46">
      <w:pPr>
        <w:spacing w:line="240" w:lineRule="auto"/>
        <w:rPr>
          <w:rFonts w:eastAsia="Calibri"/>
          <w:bCs/>
          <w:color w:val="000000"/>
          <w:sz w:val="28"/>
          <w:szCs w:val="28"/>
        </w:rPr>
      </w:pPr>
      <w:r w:rsidRPr="00867C3F">
        <w:rPr>
          <w:bCs/>
          <w:sz w:val="28"/>
          <w:szCs w:val="28"/>
        </w:rPr>
        <w:t xml:space="preserve">11.4. </w:t>
      </w:r>
      <w:r>
        <w:rPr>
          <w:bCs/>
          <w:sz w:val="28"/>
          <w:szCs w:val="28"/>
        </w:rPr>
        <w:t xml:space="preserve">СУБД </w:t>
      </w:r>
      <w:r>
        <w:rPr>
          <w:bCs/>
          <w:sz w:val="28"/>
          <w:szCs w:val="28"/>
          <w:lang w:val="en-US"/>
        </w:rPr>
        <w:t>Cassandra</w:t>
      </w:r>
    </w:p>
    <w:p w:rsidR="000F5F46" w:rsidRPr="000F5F46" w:rsidRDefault="000F5F46" w:rsidP="000F5F46">
      <w:pPr>
        <w:spacing w:line="240" w:lineRule="auto"/>
        <w:rPr>
          <w:bCs/>
          <w:sz w:val="28"/>
          <w:szCs w:val="28"/>
        </w:rPr>
      </w:pPr>
      <w:r w:rsidRPr="00867C3F">
        <w:rPr>
          <w:bCs/>
          <w:sz w:val="28"/>
          <w:szCs w:val="28"/>
        </w:rPr>
        <w:t xml:space="preserve">11.5. </w:t>
      </w:r>
      <w:r>
        <w:rPr>
          <w:bCs/>
          <w:sz w:val="28"/>
          <w:szCs w:val="28"/>
        </w:rPr>
        <w:t xml:space="preserve">СУБД </w:t>
      </w:r>
      <w:r>
        <w:rPr>
          <w:bCs/>
          <w:sz w:val="28"/>
          <w:szCs w:val="28"/>
          <w:lang w:val="en-US"/>
        </w:rPr>
        <w:t>MongoDB</w:t>
      </w:r>
      <w:r w:rsidRPr="00867C3F">
        <w:rPr>
          <w:bCs/>
          <w:sz w:val="28"/>
          <w:szCs w:val="28"/>
        </w:rPr>
        <w:t xml:space="preserve"> </w:t>
      </w:r>
    </w:p>
    <w:p w:rsidR="00825C2A" w:rsidRPr="00760AE7" w:rsidRDefault="000F5F46" w:rsidP="0047645A">
      <w:pPr>
        <w:spacing w:line="240" w:lineRule="auto"/>
        <w:rPr>
          <w:bCs/>
          <w:sz w:val="28"/>
          <w:szCs w:val="28"/>
        </w:rPr>
      </w:pPr>
      <w:r w:rsidRPr="00867C3F">
        <w:rPr>
          <w:bCs/>
          <w:sz w:val="28"/>
          <w:szCs w:val="28"/>
        </w:rPr>
        <w:t xml:space="preserve">11.6. </w:t>
      </w:r>
      <w:r>
        <w:rPr>
          <w:bCs/>
          <w:sz w:val="28"/>
          <w:szCs w:val="28"/>
        </w:rPr>
        <w:t xml:space="preserve">СУБД </w:t>
      </w:r>
      <w:r>
        <w:rPr>
          <w:bCs/>
          <w:sz w:val="28"/>
          <w:szCs w:val="28"/>
          <w:lang w:val="en-US"/>
        </w:rPr>
        <w:t>Neo</w:t>
      </w:r>
      <w:r w:rsidRPr="00867C3F">
        <w:rPr>
          <w:bCs/>
          <w:sz w:val="28"/>
          <w:szCs w:val="28"/>
        </w:rPr>
        <w:t>4</w:t>
      </w:r>
      <w:r>
        <w:rPr>
          <w:bCs/>
          <w:sz w:val="28"/>
          <w:szCs w:val="28"/>
          <w:lang w:val="en-US"/>
        </w:rPr>
        <w:t>j</w:t>
      </w:r>
      <w:bookmarkStart w:id="49" w:name="_Toc5052158"/>
      <w:bookmarkStart w:id="50" w:name="_Toc19304900"/>
      <w:bookmarkStart w:id="51" w:name="_Toc29393860"/>
    </w:p>
    <w:p w:rsidR="0047645A" w:rsidRPr="0047645A" w:rsidRDefault="0047645A" w:rsidP="0047645A">
      <w:pPr>
        <w:spacing w:line="240" w:lineRule="auto"/>
        <w:rPr>
          <w:bCs/>
          <w:sz w:val="28"/>
          <w:szCs w:val="28"/>
        </w:rPr>
      </w:pPr>
    </w:p>
    <w:p w:rsidR="00221197" w:rsidRPr="006E2A2B" w:rsidRDefault="006E2A2B" w:rsidP="0047645A">
      <w:pPr>
        <w:pStyle w:val="1"/>
        <w:spacing w:before="0" w:after="0" w:line="276" w:lineRule="auto"/>
        <w:ind w:firstLine="709"/>
        <w:rPr>
          <w:szCs w:val="28"/>
        </w:rPr>
      </w:pPr>
      <w:r w:rsidRPr="006E2A2B">
        <w:rPr>
          <w:szCs w:val="28"/>
        </w:rPr>
        <w:t xml:space="preserve">12. </w:t>
      </w:r>
      <w:r w:rsidR="009E1845" w:rsidRPr="006E2A2B">
        <w:rPr>
          <w:szCs w:val="28"/>
        </w:rPr>
        <w:t xml:space="preserve">Описание материально-технической базы, необходимой для </w:t>
      </w:r>
      <w:r w:rsidR="006C5FC4" w:rsidRPr="006E2A2B">
        <w:rPr>
          <w:szCs w:val="28"/>
        </w:rPr>
        <w:t>осуществления образовательного процесса по дисциплине</w:t>
      </w:r>
      <w:bookmarkEnd w:id="49"/>
      <w:bookmarkEnd w:id="50"/>
      <w:bookmarkEnd w:id="51"/>
    </w:p>
    <w:p w:rsidR="00CC7306" w:rsidRDefault="0047645A" w:rsidP="006E2A2B">
      <w:pPr>
        <w:ind w:firstLine="709"/>
        <w:rPr>
          <w:sz w:val="28"/>
          <w:szCs w:val="28"/>
        </w:rPr>
      </w:pPr>
      <w:r w:rsidRPr="00760AE7">
        <w:rPr>
          <w:sz w:val="28"/>
          <w:szCs w:val="28"/>
        </w:rPr>
        <w:t xml:space="preserve">       </w:t>
      </w:r>
    </w:p>
    <w:p w:rsidR="00221197" w:rsidRPr="006E2A2B" w:rsidRDefault="00CC7306" w:rsidP="006E2A2B">
      <w:pPr>
        <w:ind w:firstLine="709"/>
        <w:rPr>
          <w:sz w:val="28"/>
          <w:szCs w:val="28"/>
        </w:rPr>
      </w:pPr>
      <w:r>
        <w:rPr>
          <w:sz w:val="28"/>
          <w:szCs w:val="28"/>
        </w:rPr>
        <w:t xml:space="preserve">       </w:t>
      </w:r>
      <w:r w:rsidR="0047645A" w:rsidRPr="00760AE7">
        <w:rPr>
          <w:sz w:val="28"/>
          <w:szCs w:val="28"/>
        </w:rPr>
        <w:t xml:space="preserve"> </w:t>
      </w:r>
      <w:r w:rsidR="00300518" w:rsidRPr="006E2A2B">
        <w:rPr>
          <w:sz w:val="28"/>
          <w:szCs w:val="28"/>
        </w:rPr>
        <w:t>Аудитории для проведения занятий</w:t>
      </w:r>
      <w:r w:rsidR="00BA0CB2" w:rsidRPr="006E2A2B">
        <w:rPr>
          <w:sz w:val="28"/>
          <w:szCs w:val="28"/>
        </w:rPr>
        <w:t>.</w:t>
      </w:r>
    </w:p>
    <w:sectPr w:rsidR="00221197" w:rsidRPr="006E2A2B"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06D9A0" w16cid:durableId="21BC616D"/>
  <w16cid:commentId w16cid:paraId="6D13CE52" w16cid:durableId="21BC848B"/>
  <w16cid:commentId w16cid:paraId="0FDDA103" w16cid:durableId="21BCAEF3"/>
  <w16cid:commentId w16cid:paraId="29D56C93" w16cid:durableId="21BCB059"/>
  <w16cid:commentId w16cid:paraId="78AC6147" w16cid:durableId="21BCB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664" w:rsidRDefault="001A0664">
      <w:r>
        <w:separator/>
      </w:r>
    </w:p>
  </w:endnote>
  <w:endnote w:type="continuationSeparator" w:id="0">
    <w:p w:rsidR="001A0664" w:rsidRDefault="001A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DC6" w:rsidRDefault="00FF4DC6"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F4DC6" w:rsidRDefault="00FF4DC6"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rsidR="00FF4DC6" w:rsidRDefault="00FF4DC6">
        <w:pPr>
          <w:pStyle w:val="ac"/>
        </w:pPr>
        <w:r>
          <w:fldChar w:fldCharType="begin"/>
        </w:r>
        <w:r>
          <w:instrText>PAGE   \* MERGEFORMAT</w:instrText>
        </w:r>
        <w:r>
          <w:fldChar w:fldCharType="separate"/>
        </w:r>
        <w:r w:rsidR="004830B0">
          <w:rPr>
            <w:noProof/>
          </w:rPr>
          <w:t>3</w:t>
        </w:r>
        <w:r>
          <w:fldChar w:fldCharType="end"/>
        </w:r>
      </w:p>
    </w:sdtContent>
  </w:sdt>
  <w:p w:rsidR="00FF4DC6" w:rsidRDefault="00FF4DC6"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664" w:rsidRDefault="001A0664">
      <w:r>
        <w:separator/>
      </w:r>
    </w:p>
  </w:footnote>
  <w:footnote w:type="continuationSeparator" w:id="0">
    <w:p w:rsidR="001A0664" w:rsidRDefault="001A0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115E6AB8"/>
    <w:multiLevelType w:val="hybridMultilevel"/>
    <w:tmpl w:val="A8EA9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8014F3"/>
    <w:multiLevelType w:val="multilevel"/>
    <w:tmpl w:val="0A8297BA"/>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D062D5"/>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300D5B"/>
    <w:multiLevelType w:val="multilevel"/>
    <w:tmpl w:val="001807B0"/>
    <w:lvl w:ilvl="0">
      <w:start w:val="1"/>
      <w:numFmt w:val="decimal"/>
      <w:lvlText w:val="%1."/>
      <w:lvlJc w:val="left"/>
      <w:pPr>
        <w:ind w:left="1017" w:hanging="450"/>
      </w:pPr>
      <w:rPr>
        <w:rFonts w:hint="default"/>
        <w:i w:val="0"/>
      </w:rPr>
    </w:lvl>
    <w:lvl w:ilvl="1">
      <w:start w:val="2"/>
      <w:numFmt w:val="decimal"/>
      <w:lvlText w:val="%1.%2."/>
      <w:lvlJc w:val="left"/>
      <w:pPr>
        <w:ind w:left="3556" w:hanging="720"/>
      </w:pPr>
      <w:rPr>
        <w:rFonts w:hint="default"/>
      </w:rPr>
    </w:lvl>
    <w:lvl w:ilvl="2">
      <w:start w:val="1"/>
      <w:numFmt w:val="decimalZero"/>
      <w:lvlText w:val="%1.%2.%3."/>
      <w:lvlJc w:val="left"/>
      <w:pPr>
        <w:ind w:left="3556"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276" w:hanging="1440"/>
      </w:pPr>
      <w:rPr>
        <w:rFonts w:hint="default"/>
      </w:rPr>
    </w:lvl>
    <w:lvl w:ilvl="6">
      <w:start w:val="1"/>
      <w:numFmt w:val="decimal"/>
      <w:lvlText w:val="%1.%2.%3.%4.%5.%6.%7."/>
      <w:lvlJc w:val="left"/>
      <w:pPr>
        <w:ind w:left="4636" w:hanging="1800"/>
      </w:pPr>
      <w:rPr>
        <w:rFonts w:hint="default"/>
      </w:rPr>
    </w:lvl>
    <w:lvl w:ilvl="7">
      <w:start w:val="1"/>
      <w:numFmt w:val="decimal"/>
      <w:lvlText w:val="%1.%2.%3.%4.%5.%6.%7.%8."/>
      <w:lvlJc w:val="left"/>
      <w:pPr>
        <w:ind w:left="4636" w:hanging="1800"/>
      </w:pPr>
      <w:rPr>
        <w:rFonts w:hint="default"/>
      </w:rPr>
    </w:lvl>
    <w:lvl w:ilvl="8">
      <w:start w:val="1"/>
      <w:numFmt w:val="decimal"/>
      <w:lvlText w:val="%1.%2.%3.%4.%5.%6.%7.%8.%9."/>
      <w:lvlJc w:val="left"/>
      <w:pPr>
        <w:ind w:left="4996" w:hanging="2160"/>
      </w:pPr>
      <w:rPr>
        <w:rFonts w:hint="default"/>
      </w:rPr>
    </w:lvl>
  </w:abstractNum>
  <w:abstractNum w:abstractNumId="9" w15:restartNumberingAfterBreak="0">
    <w:nsid w:val="3E7F4647"/>
    <w:multiLevelType w:val="hybridMultilevel"/>
    <w:tmpl w:val="D7C8CF7E"/>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E66A48"/>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5C0F68"/>
    <w:multiLevelType w:val="hybridMultilevel"/>
    <w:tmpl w:val="29086572"/>
    <w:lvl w:ilvl="0" w:tplc="12689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B01E20"/>
    <w:multiLevelType w:val="multilevel"/>
    <w:tmpl w:val="B19406FA"/>
    <w:lvl w:ilvl="0">
      <w:start w:val="1"/>
      <w:numFmt w:val="decimal"/>
      <w:lvlText w:val="%1."/>
      <w:lvlJc w:val="left"/>
      <w:pPr>
        <w:ind w:left="1352" w:hanging="360"/>
      </w:pPr>
      <w:rPr>
        <w:rFonts w:hint="default"/>
        <w:strike w:val="0"/>
      </w:rPr>
    </w:lvl>
    <w:lvl w:ilvl="1">
      <w:start w:val="1"/>
      <w:numFmt w:val="decimal"/>
      <w:isLgl/>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7" w15:restartNumberingAfterBreak="0">
    <w:nsid w:val="7723401F"/>
    <w:multiLevelType w:val="multilevel"/>
    <w:tmpl w:val="7723401F"/>
    <w:lvl w:ilvl="0">
      <w:start w:val="1"/>
      <w:numFmt w:val="decimal"/>
      <w:lvlText w:val="%1."/>
      <w:lvlJc w:val="left"/>
      <w:pPr>
        <w:tabs>
          <w:tab w:val="num" w:pos="0"/>
        </w:tabs>
        <w:ind w:left="720" w:hanging="360"/>
      </w:pPr>
      <w:rPr>
        <w:rFonts w:hint="default"/>
        <w:szCs w:val="28"/>
      </w:rPr>
    </w:lvl>
    <w:lvl w:ilvl="1">
      <w:start w:val="1"/>
      <w:numFmt w:val="decimal"/>
      <w:lvlText w:val="%1.%2."/>
      <w:lvlJc w:val="left"/>
      <w:pPr>
        <w:tabs>
          <w:tab w:val="num" w:pos="0"/>
        </w:tabs>
        <w:ind w:left="1275" w:hanging="720"/>
      </w:pPr>
      <w:rPr>
        <w:rFonts w:hint="default"/>
        <w:szCs w:val="28"/>
      </w:rPr>
    </w:lvl>
    <w:lvl w:ilvl="2">
      <w:start w:val="1"/>
      <w:numFmt w:val="decimal"/>
      <w:lvlText w:val="%1.%2.%3."/>
      <w:lvlJc w:val="left"/>
      <w:pPr>
        <w:tabs>
          <w:tab w:val="num" w:pos="0"/>
        </w:tabs>
        <w:ind w:left="1470" w:hanging="720"/>
      </w:pPr>
      <w:rPr>
        <w:rFonts w:hint="default"/>
        <w:szCs w:val="28"/>
      </w:rPr>
    </w:lvl>
    <w:lvl w:ilvl="3">
      <w:start w:val="1"/>
      <w:numFmt w:val="decimal"/>
      <w:lvlText w:val="%1.%2.%3.%4."/>
      <w:lvlJc w:val="left"/>
      <w:pPr>
        <w:tabs>
          <w:tab w:val="num" w:pos="0"/>
        </w:tabs>
        <w:ind w:left="2025" w:hanging="1080"/>
      </w:pPr>
      <w:rPr>
        <w:rFonts w:hint="default"/>
        <w:szCs w:val="28"/>
      </w:rPr>
    </w:lvl>
    <w:lvl w:ilvl="4">
      <w:start w:val="1"/>
      <w:numFmt w:val="decimal"/>
      <w:lvlText w:val="%1.%2.%3.%4.%5."/>
      <w:lvlJc w:val="left"/>
      <w:pPr>
        <w:tabs>
          <w:tab w:val="num" w:pos="0"/>
        </w:tabs>
        <w:ind w:left="2220" w:hanging="1080"/>
      </w:pPr>
      <w:rPr>
        <w:rFonts w:hint="default"/>
        <w:szCs w:val="28"/>
      </w:rPr>
    </w:lvl>
    <w:lvl w:ilvl="5">
      <w:start w:val="1"/>
      <w:numFmt w:val="decimal"/>
      <w:lvlText w:val="%1.%2.%3.%4.%5.%6."/>
      <w:lvlJc w:val="left"/>
      <w:pPr>
        <w:tabs>
          <w:tab w:val="num" w:pos="0"/>
        </w:tabs>
        <w:ind w:left="2775" w:hanging="1440"/>
      </w:pPr>
      <w:rPr>
        <w:rFonts w:hint="default"/>
        <w:szCs w:val="28"/>
      </w:rPr>
    </w:lvl>
    <w:lvl w:ilvl="6">
      <w:start w:val="1"/>
      <w:numFmt w:val="decimal"/>
      <w:lvlText w:val="%1.%2.%3.%4.%5.%6.%7."/>
      <w:lvlJc w:val="left"/>
      <w:pPr>
        <w:tabs>
          <w:tab w:val="num" w:pos="0"/>
        </w:tabs>
        <w:ind w:left="3330" w:hanging="1800"/>
      </w:pPr>
      <w:rPr>
        <w:rFonts w:hint="default"/>
        <w:szCs w:val="28"/>
      </w:rPr>
    </w:lvl>
    <w:lvl w:ilvl="7">
      <w:start w:val="1"/>
      <w:numFmt w:val="decimal"/>
      <w:lvlText w:val="%1.%2.%3.%4.%5.%6.%7.%8."/>
      <w:lvlJc w:val="left"/>
      <w:pPr>
        <w:tabs>
          <w:tab w:val="num" w:pos="0"/>
        </w:tabs>
        <w:ind w:left="3525" w:hanging="1800"/>
      </w:pPr>
      <w:rPr>
        <w:rFonts w:hint="default"/>
        <w:szCs w:val="28"/>
      </w:rPr>
    </w:lvl>
    <w:lvl w:ilvl="8">
      <w:start w:val="1"/>
      <w:numFmt w:val="decimal"/>
      <w:lvlText w:val="%1.%2.%3.%4.%5.%6.%7.%8.%9."/>
      <w:lvlJc w:val="left"/>
      <w:pPr>
        <w:tabs>
          <w:tab w:val="num" w:pos="0"/>
        </w:tabs>
        <w:ind w:left="4080" w:hanging="2160"/>
      </w:pPr>
      <w:rPr>
        <w:rFonts w:hint="default"/>
        <w:szCs w:val="28"/>
      </w:rPr>
    </w:lvl>
  </w:abstractNum>
  <w:num w:numId="1">
    <w:abstractNumId w:val="16"/>
  </w:num>
  <w:num w:numId="2">
    <w:abstractNumId w:val="2"/>
  </w:num>
  <w:num w:numId="3">
    <w:abstractNumId w:val="13"/>
  </w:num>
  <w:num w:numId="4">
    <w:abstractNumId w:val="14"/>
  </w:num>
  <w:num w:numId="5">
    <w:abstractNumId w:val="5"/>
  </w:num>
  <w:num w:numId="6">
    <w:abstractNumId w:val="12"/>
  </w:num>
  <w:num w:numId="7">
    <w:abstractNumId w:val="7"/>
  </w:num>
  <w:num w:numId="8">
    <w:abstractNumId w:val="9"/>
  </w:num>
  <w:num w:numId="9">
    <w:abstractNumId w:val="3"/>
  </w:num>
  <w:num w:numId="10">
    <w:abstractNumId w:val="10"/>
  </w:num>
  <w:num w:numId="11">
    <w:abstractNumId w:val="6"/>
  </w:num>
  <w:num w:numId="12">
    <w:abstractNumId w:val="11"/>
  </w:num>
  <w:num w:numId="13">
    <w:abstractNumId w:val="8"/>
  </w:num>
  <w:num w:numId="14">
    <w:abstractNumId w:val="0"/>
  </w:num>
  <w:num w:numId="15">
    <w:abstractNumId w:val="17"/>
  </w:num>
  <w:num w:numId="16">
    <w:abstractNumId w:val="15"/>
  </w:num>
  <w:num w:numId="17">
    <w:abstractNumId w:val="4"/>
  </w:num>
  <w:num w:numId="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1BDA"/>
    <w:rsid w:val="000152A9"/>
    <w:rsid w:val="000168C7"/>
    <w:rsid w:val="000208E6"/>
    <w:rsid w:val="00020ACB"/>
    <w:rsid w:val="00021528"/>
    <w:rsid w:val="00022127"/>
    <w:rsid w:val="00022E32"/>
    <w:rsid w:val="000236CB"/>
    <w:rsid w:val="000236EB"/>
    <w:rsid w:val="00024C9A"/>
    <w:rsid w:val="00026A0B"/>
    <w:rsid w:val="00027070"/>
    <w:rsid w:val="00031AC4"/>
    <w:rsid w:val="000371EE"/>
    <w:rsid w:val="00040CDE"/>
    <w:rsid w:val="000414B7"/>
    <w:rsid w:val="0004369B"/>
    <w:rsid w:val="00043A52"/>
    <w:rsid w:val="0004421D"/>
    <w:rsid w:val="000472A5"/>
    <w:rsid w:val="0005105D"/>
    <w:rsid w:val="00052540"/>
    <w:rsid w:val="000554DD"/>
    <w:rsid w:val="00057510"/>
    <w:rsid w:val="00061047"/>
    <w:rsid w:val="00061E5F"/>
    <w:rsid w:val="000763B4"/>
    <w:rsid w:val="000778FF"/>
    <w:rsid w:val="000841EC"/>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389"/>
    <w:rsid w:val="000D5478"/>
    <w:rsid w:val="000D658A"/>
    <w:rsid w:val="000D7552"/>
    <w:rsid w:val="000D78CF"/>
    <w:rsid w:val="000D7DFE"/>
    <w:rsid w:val="000E1C95"/>
    <w:rsid w:val="000E1EF1"/>
    <w:rsid w:val="000E23CF"/>
    <w:rsid w:val="000E46C7"/>
    <w:rsid w:val="000E5910"/>
    <w:rsid w:val="000F02A6"/>
    <w:rsid w:val="000F06DF"/>
    <w:rsid w:val="000F12E5"/>
    <w:rsid w:val="000F4662"/>
    <w:rsid w:val="000F4FD3"/>
    <w:rsid w:val="000F58DE"/>
    <w:rsid w:val="000F5A8E"/>
    <w:rsid w:val="000F5F46"/>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753A"/>
    <w:rsid w:val="00155345"/>
    <w:rsid w:val="00157C75"/>
    <w:rsid w:val="00162866"/>
    <w:rsid w:val="00164833"/>
    <w:rsid w:val="00165180"/>
    <w:rsid w:val="00166F72"/>
    <w:rsid w:val="00170984"/>
    <w:rsid w:val="00175686"/>
    <w:rsid w:val="00175E5A"/>
    <w:rsid w:val="001761BE"/>
    <w:rsid w:val="00177D9E"/>
    <w:rsid w:val="00180D33"/>
    <w:rsid w:val="001903E6"/>
    <w:rsid w:val="00195316"/>
    <w:rsid w:val="00196578"/>
    <w:rsid w:val="00197C2A"/>
    <w:rsid w:val="001A03B8"/>
    <w:rsid w:val="001A0664"/>
    <w:rsid w:val="001A1B2F"/>
    <w:rsid w:val="001A22B1"/>
    <w:rsid w:val="001A5087"/>
    <w:rsid w:val="001A643A"/>
    <w:rsid w:val="001A7D8B"/>
    <w:rsid w:val="001B62EE"/>
    <w:rsid w:val="001C10C5"/>
    <w:rsid w:val="001C13B4"/>
    <w:rsid w:val="001C1BDD"/>
    <w:rsid w:val="001C217A"/>
    <w:rsid w:val="001C2C10"/>
    <w:rsid w:val="001C4B48"/>
    <w:rsid w:val="001D10E5"/>
    <w:rsid w:val="001D1DE2"/>
    <w:rsid w:val="001D3A91"/>
    <w:rsid w:val="001D4B8C"/>
    <w:rsid w:val="001D5B5A"/>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44A1"/>
    <w:rsid w:val="00214B17"/>
    <w:rsid w:val="00214E2C"/>
    <w:rsid w:val="00221197"/>
    <w:rsid w:val="0022607D"/>
    <w:rsid w:val="002268D9"/>
    <w:rsid w:val="002321DE"/>
    <w:rsid w:val="002347FE"/>
    <w:rsid w:val="002355B3"/>
    <w:rsid w:val="00236A0D"/>
    <w:rsid w:val="00237CE3"/>
    <w:rsid w:val="00243C34"/>
    <w:rsid w:val="00244918"/>
    <w:rsid w:val="00246DF2"/>
    <w:rsid w:val="00251789"/>
    <w:rsid w:val="002520C1"/>
    <w:rsid w:val="00252DDA"/>
    <w:rsid w:val="0025639E"/>
    <w:rsid w:val="002574D2"/>
    <w:rsid w:val="002600D6"/>
    <w:rsid w:val="00263D6C"/>
    <w:rsid w:val="00265E0D"/>
    <w:rsid w:val="002747F3"/>
    <w:rsid w:val="002807BB"/>
    <w:rsid w:val="00281505"/>
    <w:rsid w:val="0028159F"/>
    <w:rsid w:val="002821F8"/>
    <w:rsid w:val="0028540C"/>
    <w:rsid w:val="002900E3"/>
    <w:rsid w:val="00290584"/>
    <w:rsid w:val="002910D0"/>
    <w:rsid w:val="00293EA4"/>
    <w:rsid w:val="002941B3"/>
    <w:rsid w:val="00296ED8"/>
    <w:rsid w:val="002A30F2"/>
    <w:rsid w:val="002A3C5D"/>
    <w:rsid w:val="002A7A4A"/>
    <w:rsid w:val="002B02F1"/>
    <w:rsid w:val="002B50CD"/>
    <w:rsid w:val="002B56C1"/>
    <w:rsid w:val="002B615A"/>
    <w:rsid w:val="002B71B1"/>
    <w:rsid w:val="002C61F5"/>
    <w:rsid w:val="002C6AA1"/>
    <w:rsid w:val="002C77BA"/>
    <w:rsid w:val="002C7B66"/>
    <w:rsid w:val="002D3AB6"/>
    <w:rsid w:val="002E0D9D"/>
    <w:rsid w:val="002E363E"/>
    <w:rsid w:val="002E621F"/>
    <w:rsid w:val="002E638B"/>
    <w:rsid w:val="002E7708"/>
    <w:rsid w:val="002F040B"/>
    <w:rsid w:val="002F113C"/>
    <w:rsid w:val="002F2517"/>
    <w:rsid w:val="002F2B00"/>
    <w:rsid w:val="002F3834"/>
    <w:rsid w:val="002F390A"/>
    <w:rsid w:val="002F3AC2"/>
    <w:rsid w:val="002F4844"/>
    <w:rsid w:val="00300518"/>
    <w:rsid w:val="00301701"/>
    <w:rsid w:val="00302AB7"/>
    <w:rsid w:val="00311DA3"/>
    <w:rsid w:val="003126B9"/>
    <w:rsid w:val="0031554D"/>
    <w:rsid w:val="00317E8D"/>
    <w:rsid w:val="00322AB0"/>
    <w:rsid w:val="00324B33"/>
    <w:rsid w:val="00326674"/>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60A"/>
    <w:rsid w:val="00371199"/>
    <w:rsid w:val="0037737E"/>
    <w:rsid w:val="00382B63"/>
    <w:rsid w:val="003866B3"/>
    <w:rsid w:val="00387051"/>
    <w:rsid w:val="003874BD"/>
    <w:rsid w:val="00394DB9"/>
    <w:rsid w:val="00395363"/>
    <w:rsid w:val="003979E9"/>
    <w:rsid w:val="003A0F20"/>
    <w:rsid w:val="003A2210"/>
    <w:rsid w:val="003A299F"/>
    <w:rsid w:val="003A3FF9"/>
    <w:rsid w:val="003A484C"/>
    <w:rsid w:val="003A77DB"/>
    <w:rsid w:val="003B100F"/>
    <w:rsid w:val="003B1287"/>
    <w:rsid w:val="003B3C79"/>
    <w:rsid w:val="003B5032"/>
    <w:rsid w:val="003B5571"/>
    <w:rsid w:val="003B63F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D6"/>
    <w:rsid w:val="003F7122"/>
    <w:rsid w:val="003F781C"/>
    <w:rsid w:val="00400972"/>
    <w:rsid w:val="00401263"/>
    <w:rsid w:val="00401E4A"/>
    <w:rsid w:val="00404988"/>
    <w:rsid w:val="00406979"/>
    <w:rsid w:val="00411CDD"/>
    <w:rsid w:val="004165A8"/>
    <w:rsid w:val="00417C40"/>
    <w:rsid w:val="0042106F"/>
    <w:rsid w:val="004229A6"/>
    <w:rsid w:val="00433FE9"/>
    <w:rsid w:val="004354C0"/>
    <w:rsid w:val="0043767D"/>
    <w:rsid w:val="00440874"/>
    <w:rsid w:val="004410F5"/>
    <w:rsid w:val="00441295"/>
    <w:rsid w:val="00444219"/>
    <w:rsid w:val="00445AB7"/>
    <w:rsid w:val="00450C89"/>
    <w:rsid w:val="00452D12"/>
    <w:rsid w:val="004568F4"/>
    <w:rsid w:val="00460015"/>
    <w:rsid w:val="004611EE"/>
    <w:rsid w:val="00461CB3"/>
    <w:rsid w:val="004655D4"/>
    <w:rsid w:val="00470EA5"/>
    <w:rsid w:val="00472054"/>
    <w:rsid w:val="00476032"/>
    <w:rsid w:val="0047645A"/>
    <w:rsid w:val="00476524"/>
    <w:rsid w:val="004800C2"/>
    <w:rsid w:val="00480B81"/>
    <w:rsid w:val="00481BD3"/>
    <w:rsid w:val="004830B0"/>
    <w:rsid w:val="00484510"/>
    <w:rsid w:val="00484EBF"/>
    <w:rsid w:val="00486278"/>
    <w:rsid w:val="004913A8"/>
    <w:rsid w:val="004923C0"/>
    <w:rsid w:val="004936AA"/>
    <w:rsid w:val="00493CAA"/>
    <w:rsid w:val="004958F5"/>
    <w:rsid w:val="00496F6F"/>
    <w:rsid w:val="004A07CC"/>
    <w:rsid w:val="004A20EC"/>
    <w:rsid w:val="004A4DF8"/>
    <w:rsid w:val="004A58F7"/>
    <w:rsid w:val="004A6E95"/>
    <w:rsid w:val="004B2588"/>
    <w:rsid w:val="004B31F0"/>
    <w:rsid w:val="004B3432"/>
    <w:rsid w:val="004B7A8A"/>
    <w:rsid w:val="004B7C65"/>
    <w:rsid w:val="004C0DFC"/>
    <w:rsid w:val="004C3947"/>
    <w:rsid w:val="004C497E"/>
    <w:rsid w:val="004D0FEE"/>
    <w:rsid w:val="004D1B85"/>
    <w:rsid w:val="004D3EF8"/>
    <w:rsid w:val="004D4777"/>
    <w:rsid w:val="004E1502"/>
    <w:rsid w:val="004E3CA9"/>
    <w:rsid w:val="004E3DE4"/>
    <w:rsid w:val="004E5454"/>
    <w:rsid w:val="004E6647"/>
    <w:rsid w:val="004F0667"/>
    <w:rsid w:val="004F0D03"/>
    <w:rsid w:val="004F7A88"/>
    <w:rsid w:val="005010E8"/>
    <w:rsid w:val="00503B34"/>
    <w:rsid w:val="00505049"/>
    <w:rsid w:val="00505212"/>
    <w:rsid w:val="00506EF3"/>
    <w:rsid w:val="0050707C"/>
    <w:rsid w:val="00510088"/>
    <w:rsid w:val="005124B4"/>
    <w:rsid w:val="00512674"/>
    <w:rsid w:val="00513A50"/>
    <w:rsid w:val="00520D6B"/>
    <w:rsid w:val="00523D6A"/>
    <w:rsid w:val="005257E4"/>
    <w:rsid w:val="0052594A"/>
    <w:rsid w:val="00527939"/>
    <w:rsid w:val="00531595"/>
    <w:rsid w:val="00531D96"/>
    <w:rsid w:val="00535F4D"/>
    <w:rsid w:val="00536880"/>
    <w:rsid w:val="0053722E"/>
    <w:rsid w:val="00541AB7"/>
    <w:rsid w:val="005428EA"/>
    <w:rsid w:val="00542AA2"/>
    <w:rsid w:val="00546275"/>
    <w:rsid w:val="005473BA"/>
    <w:rsid w:val="00550123"/>
    <w:rsid w:val="0055133B"/>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9DB"/>
    <w:rsid w:val="00587DFB"/>
    <w:rsid w:val="0059264F"/>
    <w:rsid w:val="00594F52"/>
    <w:rsid w:val="00596E2B"/>
    <w:rsid w:val="005A06FD"/>
    <w:rsid w:val="005A321C"/>
    <w:rsid w:val="005A54CB"/>
    <w:rsid w:val="005A562D"/>
    <w:rsid w:val="005A6067"/>
    <w:rsid w:val="005B025D"/>
    <w:rsid w:val="005B2916"/>
    <w:rsid w:val="005B3E6A"/>
    <w:rsid w:val="005B5569"/>
    <w:rsid w:val="005C3B5D"/>
    <w:rsid w:val="005C468C"/>
    <w:rsid w:val="005C726D"/>
    <w:rsid w:val="005C78D1"/>
    <w:rsid w:val="005D447A"/>
    <w:rsid w:val="005E14D2"/>
    <w:rsid w:val="005E1748"/>
    <w:rsid w:val="005E21A0"/>
    <w:rsid w:val="005E23B6"/>
    <w:rsid w:val="005E32F7"/>
    <w:rsid w:val="005E334A"/>
    <w:rsid w:val="005E33EE"/>
    <w:rsid w:val="005E3864"/>
    <w:rsid w:val="005E3952"/>
    <w:rsid w:val="005F08BA"/>
    <w:rsid w:val="005F46C5"/>
    <w:rsid w:val="005F6F6B"/>
    <w:rsid w:val="00600510"/>
    <w:rsid w:val="00600BE0"/>
    <w:rsid w:val="00601173"/>
    <w:rsid w:val="006035F6"/>
    <w:rsid w:val="00605C2A"/>
    <w:rsid w:val="0060742D"/>
    <w:rsid w:val="006078DF"/>
    <w:rsid w:val="00611637"/>
    <w:rsid w:val="00622062"/>
    <w:rsid w:val="00622066"/>
    <w:rsid w:val="006255BC"/>
    <w:rsid w:val="00627056"/>
    <w:rsid w:val="0063024E"/>
    <w:rsid w:val="00631FBB"/>
    <w:rsid w:val="006401F4"/>
    <w:rsid w:val="00641A6D"/>
    <w:rsid w:val="0064347E"/>
    <w:rsid w:val="006436B8"/>
    <w:rsid w:val="006472B0"/>
    <w:rsid w:val="006542CE"/>
    <w:rsid w:val="006563BF"/>
    <w:rsid w:val="00675DC7"/>
    <w:rsid w:val="00675F5A"/>
    <w:rsid w:val="00675FD7"/>
    <w:rsid w:val="00677EF2"/>
    <w:rsid w:val="0068015A"/>
    <w:rsid w:val="00680946"/>
    <w:rsid w:val="00682254"/>
    <w:rsid w:val="00682624"/>
    <w:rsid w:val="00683DE8"/>
    <w:rsid w:val="00690DFA"/>
    <w:rsid w:val="00691214"/>
    <w:rsid w:val="00691A25"/>
    <w:rsid w:val="00692544"/>
    <w:rsid w:val="006945F4"/>
    <w:rsid w:val="00694757"/>
    <w:rsid w:val="006A0234"/>
    <w:rsid w:val="006A3154"/>
    <w:rsid w:val="006A53EE"/>
    <w:rsid w:val="006A5463"/>
    <w:rsid w:val="006A5EF6"/>
    <w:rsid w:val="006A6C16"/>
    <w:rsid w:val="006B445F"/>
    <w:rsid w:val="006B52EF"/>
    <w:rsid w:val="006C0453"/>
    <w:rsid w:val="006C083D"/>
    <w:rsid w:val="006C1B1F"/>
    <w:rsid w:val="006C20E1"/>
    <w:rsid w:val="006C2411"/>
    <w:rsid w:val="006C5FC4"/>
    <w:rsid w:val="006C63BE"/>
    <w:rsid w:val="006C690A"/>
    <w:rsid w:val="006D0F8A"/>
    <w:rsid w:val="006D2ECE"/>
    <w:rsid w:val="006D5B45"/>
    <w:rsid w:val="006D6C57"/>
    <w:rsid w:val="006E2654"/>
    <w:rsid w:val="006E2A2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108D0"/>
    <w:rsid w:val="00710BCF"/>
    <w:rsid w:val="00712EAC"/>
    <w:rsid w:val="00715DCE"/>
    <w:rsid w:val="00721A7A"/>
    <w:rsid w:val="0072757E"/>
    <w:rsid w:val="0072792B"/>
    <w:rsid w:val="00734261"/>
    <w:rsid w:val="00740493"/>
    <w:rsid w:val="0074122C"/>
    <w:rsid w:val="00741A4D"/>
    <w:rsid w:val="00745781"/>
    <w:rsid w:val="007458BD"/>
    <w:rsid w:val="007458F7"/>
    <w:rsid w:val="00747F51"/>
    <w:rsid w:val="00750118"/>
    <w:rsid w:val="00750D1D"/>
    <w:rsid w:val="00751616"/>
    <w:rsid w:val="007517E3"/>
    <w:rsid w:val="00751FAD"/>
    <w:rsid w:val="00754BE2"/>
    <w:rsid w:val="00756B77"/>
    <w:rsid w:val="00760174"/>
    <w:rsid w:val="00760AE7"/>
    <w:rsid w:val="00765C0C"/>
    <w:rsid w:val="00765E86"/>
    <w:rsid w:val="00767A47"/>
    <w:rsid w:val="00771798"/>
    <w:rsid w:val="00771F50"/>
    <w:rsid w:val="00772732"/>
    <w:rsid w:val="007733A7"/>
    <w:rsid w:val="00785A0D"/>
    <w:rsid w:val="00790869"/>
    <w:rsid w:val="00795780"/>
    <w:rsid w:val="00795AA2"/>
    <w:rsid w:val="0079612B"/>
    <w:rsid w:val="00797423"/>
    <w:rsid w:val="007A0BE5"/>
    <w:rsid w:val="007A101C"/>
    <w:rsid w:val="007A56F4"/>
    <w:rsid w:val="007A60CE"/>
    <w:rsid w:val="007A6C73"/>
    <w:rsid w:val="007A79F7"/>
    <w:rsid w:val="007B0E0E"/>
    <w:rsid w:val="007B5ACA"/>
    <w:rsid w:val="007C16E4"/>
    <w:rsid w:val="007C2EC4"/>
    <w:rsid w:val="007C3DC4"/>
    <w:rsid w:val="007C557C"/>
    <w:rsid w:val="007C58C2"/>
    <w:rsid w:val="007C5A9B"/>
    <w:rsid w:val="007D2983"/>
    <w:rsid w:val="007D4C0F"/>
    <w:rsid w:val="007D738D"/>
    <w:rsid w:val="007E0B2E"/>
    <w:rsid w:val="007E34FD"/>
    <w:rsid w:val="007E53BB"/>
    <w:rsid w:val="007E6377"/>
    <w:rsid w:val="007E777F"/>
    <w:rsid w:val="007F10F6"/>
    <w:rsid w:val="007F4745"/>
    <w:rsid w:val="007F65BD"/>
    <w:rsid w:val="00800F9C"/>
    <w:rsid w:val="00802E2A"/>
    <w:rsid w:val="00806B2D"/>
    <w:rsid w:val="0080700C"/>
    <w:rsid w:val="00807894"/>
    <w:rsid w:val="00807FBE"/>
    <w:rsid w:val="00811D61"/>
    <w:rsid w:val="00813AB4"/>
    <w:rsid w:val="0081521C"/>
    <w:rsid w:val="00817D6C"/>
    <w:rsid w:val="00821A9C"/>
    <w:rsid w:val="00823580"/>
    <w:rsid w:val="0082432F"/>
    <w:rsid w:val="00825644"/>
    <w:rsid w:val="00825C2A"/>
    <w:rsid w:val="00827DB5"/>
    <w:rsid w:val="008306C1"/>
    <w:rsid w:val="008329A8"/>
    <w:rsid w:val="00833342"/>
    <w:rsid w:val="00835C0E"/>
    <w:rsid w:val="00842587"/>
    <w:rsid w:val="00843E6D"/>
    <w:rsid w:val="008500C4"/>
    <w:rsid w:val="00855492"/>
    <w:rsid w:val="00860881"/>
    <w:rsid w:val="00862225"/>
    <w:rsid w:val="008624CE"/>
    <w:rsid w:val="00865F1D"/>
    <w:rsid w:val="008661CE"/>
    <w:rsid w:val="008675EA"/>
    <w:rsid w:val="00867BE3"/>
    <w:rsid w:val="00871B11"/>
    <w:rsid w:val="00873512"/>
    <w:rsid w:val="00873F5C"/>
    <w:rsid w:val="00875C71"/>
    <w:rsid w:val="00875E91"/>
    <w:rsid w:val="008774F3"/>
    <w:rsid w:val="0087772F"/>
    <w:rsid w:val="008807D9"/>
    <w:rsid w:val="0088149C"/>
    <w:rsid w:val="00881904"/>
    <w:rsid w:val="00882B89"/>
    <w:rsid w:val="008853E9"/>
    <w:rsid w:val="00886180"/>
    <w:rsid w:val="00886A06"/>
    <w:rsid w:val="00890309"/>
    <w:rsid w:val="00893096"/>
    <w:rsid w:val="008A214A"/>
    <w:rsid w:val="008A28CB"/>
    <w:rsid w:val="008A4BDC"/>
    <w:rsid w:val="008A5AAA"/>
    <w:rsid w:val="008A6949"/>
    <w:rsid w:val="008B0716"/>
    <w:rsid w:val="008B1459"/>
    <w:rsid w:val="008B2FC1"/>
    <w:rsid w:val="008B3478"/>
    <w:rsid w:val="008B5262"/>
    <w:rsid w:val="008B6F32"/>
    <w:rsid w:val="008C0009"/>
    <w:rsid w:val="008C2859"/>
    <w:rsid w:val="008C4D1D"/>
    <w:rsid w:val="008D0062"/>
    <w:rsid w:val="008D3C7F"/>
    <w:rsid w:val="008D5614"/>
    <w:rsid w:val="008D638D"/>
    <w:rsid w:val="008D6637"/>
    <w:rsid w:val="008D7652"/>
    <w:rsid w:val="008D76EE"/>
    <w:rsid w:val="008E0D83"/>
    <w:rsid w:val="008E1522"/>
    <w:rsid w:val="008E2A07"/>
    <w:rsid w:val="008E3673"/>
    <w:rsid w:val="008E3EBC"/>
    <w:rsid w:val="008E4734"/>
    <w:rsid w:val="008E6945"/>
    <w:rsid w:val="008F70DC"/>
    <w:rsid w:val="00901875"/>
    <w:rsid w:val="00904D92"/>
    <w:rsid w:val="009057A7"/>
    <w:rsid w:val="00912CCA"/>
    <w:rsid w:val="00913A60"/>
    <w:rsid w:val="009143FC"/>
    <w:rsid w:val="00922422"/>
    <w:rsid w:val="00925920"/>
    <w:rsid w:val="009260AE"/>
    <w:rsid w:val="00927028"/>
    <w:rsid w:val="00927E6A"/>
    <w:rsid w:val="00936812"/>
    <w:rsid w:val="0094296B"/>
    <w:rsid w:val="00942C0D"/>
    <w:rsid w:val="00944709"/>
    <w:rsid w:val="00944808"/>
    <w:rsid w:val="0094480B"/>
    <w:rsid w:val="00944C9C"/>
    <w:rsid w:val="00953CE9"/>
    <w:rsid w:val="00954F27"/>
    <w:rsid w:val="0095679B"/>
    <w:rsid w:val="009574B4"/>
    <w:rsid w:val="0096394F"/>
    <w:rsid w:val="00966353"/>
    <w:rsid w:val="00967563"/>
    <w:rsid w:val="00967F10"/>
    <w:rsid w:val="009704FD"/>
    <w:rsid w:val="00971B40"/>
    <w:rsid w:val="009741E3"/>
    <w:rsid w:val="009749A1"/>
    <w:rsid w:val="00974ADB"/>
    <w:rsid w:val="00975A82"/>
    <w:rsid w:val="00975CC5"/>
    <w:rsid w:val="00980FC6"/>
    <w:rsid w:val="009823F3"/>
    <w:rsid w:val="0098316C"/>
    <w:rsid w:val="009918FE"/>
    <w:rsid w:val="00993774"/>
    <w:rsid w:val="00993A55"/>
    <w:rsid w:val="00995FBC"/>
    <w:rsid w:val="009961EB"/>
    <w:rsid w:val="009A13AD"/>
    <w:rsid w:val="009A3597"/>
    <w:rsid w:val="009A51BC"/>
    <w:rsid w:val="009B0A94"/>
    <w:rsid w:val="009B2FF5"/>
    <w:rsid w:val="009B3C48"/>
    <w:rsid w:val="009B4C9C"/>
    <w:rsid w:val="009B51EC"/>
    <w:rsid w:val="009C09E5"/>
    <w:rsid w:val="009C19D6"/>
    <w:rsid w:val="009C268F"/>
    <w:rsid w:val="009C28FD"/>
    <w:rsid w:val="009C54FB"/>
    <w:rsid w:val="009C709E"/>
    <w:rsid w:val="009D29D3"/>
    <w:rsid w:val="009D3D5D"/>
    <w:rsid w:val="009E1845"/>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2827"/>
    <w:rsid w:val="00A03B5A"/>
    <w:rsid w:val="00A04390"/>
    <w:rsid w:val="00A06F67"/>
    <w:rsid w:val="00A10B1D"/>
    <w:rsid w:val="00A112A9"/>
    <w:rsid w:val="00A12088"/>
    <w:rsid w:val="00A13A02"/>
    <w:rsid w:val="00A15C09"/>
    <w:rsid w:val="00A22AA3"/>
    <w:rsid w:val="00A272BD"/>
    <w:rsid w:val="00A3184E"/>
    <w:rsid w:val="00A35BFE"/>
    <w:rsid w:val="00A3636B"/>
    <w:rsid w:val="00A36413"/>
    <w:rsid w:val="00A440E0"/>
    <w:rsid w:val="00A465F9"/>
    <w:rsid w:val="00A467F8"/>
    <w:rsid w:val="00A46AA8"/>
    <w:rsid w:val="00A50ED0"/>
    <w:rsid w:val="00A52CBC"/>
    <w:rsid w:val="00A52F5E"/>
    <w:rsid w:val="00A54997"/>
    <w:rsid w:val="00A54EE4"/>
    <w:rsid w:val="00A558A8"/>
    <w:rsid w:val="00A5751D"/>
    <w:rsid w:val="00A57ED1"/>
    <w:rsid w:val="00A61EF0"/>
    <w:rsid w:val="00A63CD9"/>
    <w:rsid w:val="00A642B7"/>
    <w:rsid w:val="00A659FE"/>
    <w:rsid w:val="00A6743F"/>
    <w:rsid w:val="00A747A3"/>
    <w:rsid w:val="00A751E0"/>
    <w:rsid w:val="00A75FDC"/>
    <w:rsid w:val="00A76888"/>
    <w:rsid w:val="00A8244D"/>
    <w:rsid w:val="00A82EF5"/>
    <w:rsid w:val="00A84C68"/>
    <w:rsid w:val="00A85DC6"/>
    <w:rsid w:val="00A86F5B"/>
    <w:rsid w:val="00A8795A"/>
    <w:rsid w:val="00A91CBA"/>
    <w:rsid w:val="00A96F51"/>
    <w:rsid w:val="00AA428A"/>
    <w:rsid w:val="00AA7933"/>
    <w:rsid w:val="00AB01F1"/>
    <w:rsid w:val="00AB037D"/>
    <w:rsid w:val="00AB0A25"/>
    <w:rsid w:val="00AB0DB3"/>
    <w:rsid w:val="00AB1B43"/>
    <w:rsid w:val="00AB7FFB"/>
    <w:rsid w:val="00AC23D9"/>
    <w:rsid w:val="00AC25A0"/>
    <w:rsid w:val="00AC297D"/>
    <w:rsid w:val="00AC3E70"/>
    <w:rsid w:val="00AC45C6"/>
    <w:rsid w:val="00AC4B37"/>
    <w:rsid w:val="00AC5877"/>
    <w:rsid w:val="00AC7E18"/>
    <w:rsid w:val="00AD0B27"/>
    <w:rsid w:val="00AD527E"/>
    <w:rsid w:val="00AE0436"/>
    <w:rsid w:val="00AE1939"/>
    <w:rsid w:val="00AE4232"/>
    <w:rsid w:val="00AE7614"/>
    <w:rsid w:val="00AF34F9"/>
    <w:rsid w:val="00AF35D3"/>
    <w:rsid w:val="00AF4A01"/>
    <w:rsid w:val="00AF5248"/>
    <w:rsid w:val="00B00160"/>
    <w:rsid w:val="00B02038"/>
    <w:rsid w:val="00B03462"/>
    <w:rsid w:val="00B1503B"/>
    <w:rsid w:val="00B22DFC"/>
    <w:rsid w:val="00B276BC"/>
    <w:rsid w:val="00B27AF8"/>
    <w:rsid w:val="00B30146"/>
    <w:rsid w:val="00B30475"/>
    <w:rsid w:val="00B321B9"/>
    <w:rsid w:val="00B32A89"/>
    <w:rsid w:val="00B339D3"/>
    <w:rsid w:val="00B345DE"/>
    <w:rsid w:val="00B3631B"/>
    <w:rsid w:val="00B41D1F"/>
    <w:rsid w:val="00B41F93"/>
    <w:rsid w:val="00B42C23"/>
    <w:rsid w:val="00B44871"/>
    <w:rsid w:val="00B51360"/>
    <w:rsid w:val="00B51F33"/>
    <w:rsid w:val="00B5364F"/>
    <w:rsid w:val="00B53D97"/>
    <w:rsid w:val="00B571DE"/>
    <w:rsid w:val="00B60AAF"/>
    <w:rsid w:val="00B621BC"/>
    <w:rsid w:val="00B665A8"/>
    <w:rsid w:val="00B67178"/>
    <w:rsid w:val="00B677FD"/>
    <w:rsid w:val="00B678E2"/>
    <w:rsid w:val="00B71698"/>
    <w:rsid w:val="00B721F4"/>
    <w:rsid w:val="00B74510"/>
    <w:rsid w:val="00B74812"/>
    <w:rsid w:val="00B74A03"/>
    <w:rsid w:val="00B86102"/>
    <w:rsid w:val="00B868DD"/>
    <w:rsid w:val="00B87D5C"/>
    <w:rsid w:val="00B87F25"/>
    <w:rsid w:val="00B95C1E"/>
    <w:rsid w:val="00BA0CB2"/>
    <w:rsid w:val="00BA5976"/>
    <w:rsid w:val="00BA6BC5"/>
    <w:rsid w:val="00BB6A94"/>
    <w:rsid w:val="00BC14F1"/>
    <w:rsid w:val="00BC35B4"/>
    <w:rsid w:val="00BD16D5"/>
    <w:rsid w:val="00BD3341"/>
    <w:rsid w:val="00BD3FAD"/>
    <w:rsid w:val="00BD44F3"/>
    <w:rsid w:val="00BE3F8E"/>
    <w:rsid w:val="00BE6BAE"/>
    <w:rsid w:val="00BF11A5"/>
    <w:rsid w:val="00BF1740"/>
    <w:rsid w:val="00BF1D3D"/>
    <w:rsid w:val="00BF246B"/>
    <w:rsid w:val="00BF4407"/>
    <w:rsid w:val="00BF77EC"/>
    <w:rsid w:val="00C01571"/>
    <w:rsid w:val="00C0352A"/>
    <w:rsid w:val="00C0357C"/>
    <w:rsid w:val="00C04604"/>
    <w:rsid w:val="00C058B0"/>
    <w:rsid w:val="00C05AD8"/>
    <w:rsid w:val="00C05F7B"/>
    <w:rsid w:val="00C115B3"/>
    <w:rsid w:val="00C12023"/>
    <w:rsid w:val="00C13DAB"/>
    <w:rsid w:val="00C2305A"/>
    <w:rsid w:val="00C24898"/>
    <w:rsid w:val="00C24ED0"/>
    <w:rsid w:val="00C27146"/>
    <w:rsid w:val="00C317BE"/>
    <w:rsid w:val="00C33FEF"/>
    <w:rsid w:val="00C35A2A"/>
    <w:rsid w:val="00C36AE1"/>
    <w:rsid w:val="00C36D61"/>
    <w:rsid w:val="00C37C3F"/>
    <w:rsid w:val="00C413E3"/>
    <w:rsid w:val="00C42B06"/>
    <w:rsid w:val="00C43EB5"/>
    <w:rsid w:val="00C4626E"/>
    <w:rsid w:val="00C47684"/>
    <w:rsid w:val="00C50489"/>
    <w:rsid w:val="00C50C6A"/>
    <w:rsid w:val="00C50F83"/>
    <w:rsid w:val="00C52A74"/>
    <w:rsid w:val="00C553E6"/>
    <w:rsid w:val="00C56D93"/>
    <w:rsid w:val="00C62E9A"/>
    <w:rsid w:val="00C674B9"/>
    <w:rsid w:val="00C707C8"/>
    <w:rsid w:val="00C71F87"/>
    <w:rsid w:val="00C73FC9"/>
    <w:rsid w:val="00C754DA"/>
    <w:rsid w:val="00C76432"/>
    <w:rsid w:val="00C76EE7"/>
    <w:rsid w:val="00C77D70"/>
    <w:rsid w:val="00C8112A"/>
    <w:rsid w:val="00C83B62"/>
    <w:rsid w:val="00C84999"/>
    <w:rsid w:val="00C851A0"/>
    <w:rsid w:val="00C90665"/>
    <w:rsid w:val="00C921F1"/>
    <w:rsid w:val="00C9250F"/>
    <w:rsid w:val="00C949BC"/>
    <w:rsid w:val="00C94E3B"/>
    <w:rsid w:val="00C97DE8"/>
    <w:rsid w:val="00CA0F61"/>
    <w:rsid w:val="00CA1A85"/>
    <w:rsid w:val="00CA1B9C"/>
    <w:rsid w:val="00CA394C"/>
    <w:rsid w:val="00CA4EED"/>
    <w:rsid w:val="00CA7A60"/>
    <w:rsid w:val="00CB098A"/>
    <w:rsid w:val="00CB0B76"/>
    <w:rsid w:val="00CB11EB"/>
    <w:rsid w:val="00CB5AFE"/>
    <w:rsid w:val="00CB6638"/>
    <w:rsid w:val="00CB6C64"/>
    <w:rsid w:val="00CC3FEF"/>
    <w:rsid w:val="00CC5BF5"/>
    <w:rsid w:val="00CC7239"/>
    <w:rsid w:val="00CC7306"/>
    <w:rsid w:val="00CD4D29"/>
    <w:rsid w:val="00CE104C"/>
    <w:rsid w:val="00CE13BE"/>
    <w:rsid w:val="00CE317C"/>
    <w:rsid w:val="00CE39A5"/>
    <w:rsid w:val="00CE4622"/>
    <w:rsid w:val="00CE4BD2"/>
    <w:rsid w:val="00CE51B7"/>
    <w:rsid w:val="00CE5260"/>
    <w:rsid w:val="00CE54C5"/>
    <w:rsid w:val="00CE73BD"/>
    <w:rsid w:val="00CF056F"/>
    <w:rsid w:val="00CF0CFF"/>
    <w:rsid w:val="00CF1B7A"/>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366E5"/>
    <w:rsid w:val="00D400D3"/>
    <w:rsid w:val="00D4053D"/>
    <w:rsid w:val="00D50E5E"/>
    <w:rsid w:val="00D52F2C"/>
    <w:rsid w:val="00D547F0"/>
    <w:rsid w:val="00D56521"/>
    <w:rsid w:val="00D60336"/>
    <w:rsid w:val="00D6269B"/>
    <w:rsid w:val="00D6428A"/>
    <w:rsid w:val="00D647D9"/>
    <w:rsid w:val="00D65360"/>
    <w:rsid w:val="00D65985"/>
    <w:rsid w:val="00D72D1C"/>
    <w:rsid w:val="00D733C0"/>
    <w:rsid w:val="00D75DDF"/>
    <w:rsid w:val="00D76F42"/>
    <w:rsid w:val="00D85FE6"/>
    <w:rsid w:val="00D92736"/>
    <w:rsid w:val="00D92A2C"/>
    <w:rsid w:val="00D93AD0"/>
    <w:rsid w:val="00D96F85"/>
    <w:rsid w:val="00D97239"/>
    <w:rsid w:val="00DA1DED"/>
    <w:rsid w:val="00DA332D"/>
    <w:rsid w:val="00DA332E"/>
    <w:rsid w:val="00DA3C4A"/>
    <w:rsid w:val="00DA42A2"/>
    <w:rsid w:val="00DA467D"/>
    <w:rsid w:val="00DA4F82"/>
    <w:rsid w:val="00DA5066"/>
    <w:rsid w:val="00DB03E8"/>
    <w:rsid w:val="00DB5E3F"/>
    <w:rsid w:val="00DB747B"/>
    <w:rsid w:val="00DC04CC"/>
    <w:rsid w:val="00DC21F4"/>
    <w:rsid w:val="00DC5EAB"/>
    <w:rsid w:val="00DD297E"/>
    <w:rsid w:val="00DD3ABA"/>
    <w:rsid w:val="00DD5213"/>
    <w:rsid w:val="00DD5A6B"/>
    <w:rsid w:val="00DD6494"/>
    <w:rsid w:val="00DD6930"/>
    <w:rsid w:val="00DD6ED7"/>
    <w:rsid w:val="00DD7AA1"/>
    <w:rsid w:val="00DE17E7"/>
    <w:rsid w:val="00DE19A2"/>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AB"/>
    <w:rsid w:val="00E404C5"/>
    <w:rsid w:val="00E417DD"/>
    <w:rsid w:val="00E43A00"/>
    <w:rsid w:val="00E4428A"/>
    <w:rsid w:val="00E44F26"/>
    <w:rsid w:val="00E453CD"/>
    <w:rsid w:val="00E47CE9"/>
    <w:rsid w:val="00E5058A"/>
    <w:rsid w:val="00E52477"/>
    <w:rsid w:val="00E55771"/>
    <w:rsid w:val="00E5650A"/>
    <w:rsid w:val="00E56D99"/>
    <w:rsid w:val="00E625B5"/>
    <w:rsid w:val="00E631CA"/>
    <w:rsid w:val="00E63366"/>
    <w:rsid w:val="00E65FC5"/>
    <w:rsid w:val="00E71CC9"/>
    <w:rsid w:val="00E729D8"/>
    <w:rsid w:val="00E81AF8"/>
    <w:rsid w:val="00E82371"/>
    <w:rsid w:val="00E83494"/>
    <w:rsid w:val="00E83FAB"/>
    <w:rsid w:val="00E91492"/>
    <w:rsid w:val="00E916BD"/>
    <w:rsid w:val="00E92C8D"/>
    <w:rsid w:val="00E9556C"/>
    <w:rsid w:val="00EA4095"/>
    <w:rsid w:val="00EA6BD3"/>
    <w:rsid w:val="00EB1AC0"/>
    <w:rsid w:val="00EB1ECC"/>
    <w:rsid w:val="00EC08FA"/>
    <w:rsid w:val="00EC1C97"/>
    <w:rsid w:val="00EC2FC4"/>
    <w:rsid w:val="00EC3826"/>
    <w:rsid w:val="00EC51AD"/>
    <w:rsid w:val="00ED36D5"/>
    <w:rsid w:val="00ED416C"/>
    <w:rsid w:val="00ED44BE"/>
    <w:rsid w:val="00ED6555"/>
    <w:rsid w:val="00ED725C"/>
    <w:rsid w:val="00EE161C"/>
    <w:rsid w:val="00EE2507"/>
    <w:rsid w:val="00EE4ECA"/>
    <w:rsid w:val="00EE4F66"/>
    <w:rsid w:val="00EE5FB4"/>
    <w:rsid w:val="00EF1903"/>
    <w:rsid w:val="00EF613D"/>
    <w:rsid w:val="00EF6961"/>
    <w:rsid w:val="00EF708D"/>
    <w:rsid w:val="00EF7111"/>
    <w:rsid w:val="00EF7649"/>
    <w:rsid w:val="00F01219"/>
    <w:rsid w:val="00F02EE7"/>
    <w:rsid w:val="00F03638"/>
    <w:rsid w:val="00F03AD0"/>
    <w:rsid w:val="00F03E88"/>
    <w:rsid w:val="00F043AF"/>
    <w:rsid w:val="00F04D1A"/>
    <w:rsid w:val="00F04D4C"/>
    <w:rsid w:val="00F0512B"/>
    <w:rsid w:val="00F158BA"/>
    <w:rsid w:val="00F16205"/>
    <w:rsid w:val="00F17936"/>
    <w:rsid w:val="00F20694"/>
    <w:rsid w:val="00F22229"/>
    <w:rsid w:val="00F22345"/>
    <w:rsid w:val="00F301D7"/>
    <w:rsid w:val="00F312F0"/>
    <w:rsid w:val="00F315C5"/>
    <w:rsid w:val="00F322A8"/>
    <w:rsid w:val="00F35362"/>
    <w:rsid w:val="00F368E3"/>
    <w:rsid w:val="00F3699F"/>
    <w:rsid w:val="00F37243"/>
    <w:rsid w:val="00F37563"/>
    <w:rsid w:val="00F377C1"/>
    <w:rsid w:val="00F4006A"/>
    <w:rsid w:val="00F40319"/>
    <w:rsid w:val="00F4170D"/>
    <w:rsid w:val="00F4418B"/>
    <w:rsid w:val="00F45E0A"/>
    <w:rsid w:val="00F46F1C"/>
    <w:rsid w:val="00F47EFA"/>
    <w:rsid w:val="00F50387"/>
    <w:rsid w:val="00F5276A"/>
    <w:rsid w:val="00F5482D"/>
    <w:rsid w:val="00F632FB"/>
    <w:rsid w:val="00F63A05"/>
    <w:rsid w:val="00F64159"/>
    <w:rsid w:val="00F64A1A"/>
    <w:rsid w:val="00F64A57"/>
    <w:rsid w:val="00F662E0"/>
    <w:rsid w:val="00F678DB"/>
    <w:rsid w:val="00F67A90"/>
    <w:rsid w:val="00F743B5"/>
    <w:rsid w:val="00F74EEC"/>
    <w:rsid w:val="00F807D0"/>
    <w:rsid w:val="00F8211D"/>
    <w:rsid w:val="00F8237A"/>
    <w:rsid w:val="00F83B63"/>
    <w:rsid w:val="00F87691"/>
    <w:rsid w:val="00F905D8"/>
    <w:rsid w:val="00F907CE"/>
    <w:rsid w:val="00F90DFD"/>
    <w:rsid w:val="00F96591"/>
    <w:rsid w:val="00F96C38"/>
    <w:rsid w:val="00F97B60"/>
    <w:rsid w:val="00FA11B9"/>
    <w:rsid w:val="00FA2933"/>
    <w:rsid w:val="00FA329C"/>
    <w:rsid w:val="00FA52B9"/>
    <w:rsid w:val="00FA71BC"/>
    <w:rsid w:val="00FA78B8"/>
    <w:rsid w:val="00FB08A6"/>
    <w:rsid w:val="00FB0D99"/>
    <w:rsid w:val="00FB1845"/>
    <w:rsid w:val="00FB5C19"/>
    <w:rsid w:val="00FD0BBB"/>
    <w:rsid w:val="00FD1F9F"/>
    <w:rsid w:val="00FD34E7"/>
    <w:rsid w:val="00FD383D"/>
    <w:rsid w:val="00FD53E4"/>
    <w:rsid w:val="00FE1019"/>
    <w:rsid w:val="00FE2C9E"/>
    <w:rsid w:val="00FE3C65"/>
    <w:rsid w:val="00FE5479"/>
    <w:rsid w:val="00FE55D7"/>
    <w:rsid w:val="00FE5A48"/>
    <w:rsid w:val="00FE5C83"/>
    <w:rsid w:val="00FE6F2C"/>
    <w:rsid w:val="00FF4DC6"/>
    <w:rsid w:val="00FF6239"/>
    <w:rsid w:val="00FF75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EC667"/>
  <w15:docId w15:val="{AA9669EE-2B2B-4D52-B729-25D935893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60A"/>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1"/>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table" w:customStyle="1" w:styleId="25">
    <w:name w:val="Сетка таблицы2"/>
    <w:basedOn w:val="a1"/>
    <w:next w:val="af"/>
    <w:uiPriority w:val="39"/>
    <w:rsid w:val="000E59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
    <w:uiPriority w:val="39"/>
    <w:rsid w:val="0047645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E55771"/>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8858582">
      <w:bodyDiv w:val="1"/>
      <w:marLeft w:val="0"/>
      <w:marRight w:val="0"/>
      <w:marTop w:val="0"/>
      <w:marBottom w:val="0"/>
      <w:divBdr>
        <w:top w:val="none" w:sz="0" w:space="0" w:color="auto"/>
        <w:left w:val="none" w:sz="0" w:space="0" w:color="auto"/>
        <w:bottom w:val="none" w:sz="0" w:space="0" w:color="auto"/>
        <w:right w:val="none" w:sz="0" w:space="0" w:color="auto"/>
      </w:divBdr>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60063122">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BA8EB-6AA5-46FF-A5AB-051595FB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3024</Words>
  <Characters>24959</Characters>
  <Application>Microsoft Office Word</Application>
  <DocSecurity>0</DocSecurity>
  <Lines>207</Lines>
  <Paragraphs>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27928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6</cp:revision>
  <cp:lastPrinted>2019-04-04T13:10:00Z</cp:lastPrinted>
  <dcterms:created xsi:type="dcterms:W3CDTF">2022-06-16T13:46:00Z</dcterms:created>
  <dcterms:modified xsi:type="dcterms:W3CDTF">2023-04-27T06:49:00Z</dcterms:modified>
</cp:coreProperties>
</file>